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29EE8" w14:textId="77777777" w:rsidR="002035A3" w:rsidRPr="006B6328" w:rsidRDefault="002035A3" w:rsidP="002035A3">
      <w:pPr>
        <w:jc w:val="center"/>
        <w:rPr>
          <w:rFonts w:asciiTheme="minorHAnsi" w:hAnsiTheme="minorHAnsi" w:cstheme="minorHAnsi"/>
          <w:b/>
          <w:bCs/>
          <w:sz w:val="20"/>
          <w:szCs w:val="20"/>
        </w:rPr>
      </w:pPr>
      <w:r w:rsidRPr="006B6328">
        <w:rPr>
          <w:rFonts w:asciiTheme="minorHAnsi" w:hAnsiTheme="minorHAnsi" w:cstheme="minorHAnsi"/>
          <w:b/>
          <w:bCs/>
          <w:sz w:val="20"/>
          <w:szCs w:val="20"/>
        </w:rPr>
        <w:t xml:space="preserve">BOOKING FORM FOR HIRE OF EGERTON </w:t>
      </w:r>
      <w:r w:rsidR="00375E52" w:rsidRPr="006B6328">
        <w:rPr>
          <w:rFonts w:asciiTheme="minorHAnsi" w:hAnsiTheme="minorHAnsi" w:cstheme="minorHAnsi"/>
          <w:b/>
          <w:bCs/>
          <w:sz w:val="20"/>
          <w:szCs w:val="20"/>
        </w:rPr>
        <w:t>PAVILION</w:t>
      </w:r>
    </w:p>
    <w:p w14:paraId="7536FE7F" w14:textId="77777777" w:rsidR="00375E52" w:rsidRPr="00946340" w:rsidRDefault="00375E52" w:rsidP="00946340">
      <w:pPr>
        <w:tabs>
          <w:tab w:val="left" w:pos="6804"/>
        </w:tabs>
        <w:jc w:val="center"/>
        <w:rPr>
          <w:rFonts w:asciiTheme="minorHAnsi" w:hAnsiTheme="minorHAnsi" w:cstheme="minorHAnsi"/>
          <w:sz w:val="20"/>
          <w:szCs w:val="20"/>
        </w:rPr>
      </w:pPr>
    </w:p>
    <w:p w14:paraId="59CE54A2" w14:textId="745954B6" w:rsidR="00BE4F6C" w:rsidRPr="00946340" w:rsidRDefault="00375E52" w:rsidP="00E52EE0">
      <w:pPr>
        <w:jc w:val="center"/>
        <w:rPr>
          <w:rFonts w:asciiTheme="minorHAnsi" w:hAnsiTheme="minorHAnsi" w:cstheme="minorHAnsi"/>
          <w:sz w:val="20"/>
          <w:szCs w:val="20"/>
        </w:rPr>
      </w:pPr>
      <w:r w:rsidRPr="00946340">
        <w:rPr>
          <w:rFonts w:asciiTheme="minorHAnsi" w:hAnsiTheme="minorHAnsi" w:cstheme="minorHAnsi"/>
          <w:sz w:val="20"/>
          <w:szCs w:val="20"/>
        </w:rPr>
        <w:t>B</w:t>
      </w:r>
      <w:r w:rsidR="00BE4F6C" w:rsidRPr="00946340">
        <w:rPr>
          <w:rFonts w:asciiTheme="minorHAnsi" w:hAnsiTheme="minorHAnsi" w:cstheme="minorHAnsi"/>
          <w:sz w:val="20"/>
          <w:szCs w:val="20"/>
        </w:rPr>
        <w:t>ooking Clerk</w:t>
      </w:r>
      <w:r w:rsidRPr="00946340">
        <w:rPr>
          <w:rFonts w:asciiTheme="minorHAnsi" w:hAnsiTheme="minorHAnsi" w:cstheme="minorHAnsi"/>
          <w:sz w:val="20"/>
          <w:szCs w:val="20"/>
        </w:rPr>
        <w:t xml:space="preserve">: </w:t>
      </w:r>
      <w:r w:rsidR="00BE4F6C" w:rsidRPr="00946340">
        <w:rPr>
          <w:rFonts w:asciiTheme="minorHAnsi" w:hAnsiTheme="minorHAnsi" w:cstheme="minorHAnsi"/>
          <w:sz w:val="20"/>
          <w:szCs w:val="20"/>
        </w:rPr>
        <w:t>– Tel:</w:t>
      </w:r>
      <w:r w:rsidR="00E52EE0" w:rsidRPr="00946340">
        <w:rPr>
          <w:rFonts w:asciiTheme="minorHAnsi" w:hAnsiTheme="minorHAnsi" w:cstheme="minorHAnsi"/>
          <w:sz w:val="20"/>
          <w:szCs w:val="20"/>
        </w:rPr>
        <w:t xml:space="preserve"> 012337565</w:t>
      </w:r>
      <w:r w:rsidR="001F2332" w:rsidRPr="00946340">
        <w:rPr>
          <w:rFonts w:asciiTheme="minorHAnsi" w:hAnsiTheme="minorHAnsi" w:cstheme="minorHAnsi"/>
          <w:sz w:val="20"/>
          <w:szCs w:val="20"/>
        </w:rPr>
        <w:t>77</w:t>
      </w:r>
    </w:p>
    <w:p w14:paraId="062B7FB8" w14:textId="77777777" w:rsidR="00946340" w:rsidRPr="00946340" w:rsidRDefault="00946340" w:rsidP="00E52EE0">
      <w:pPr>
        <w:jc w:val="center"/>
        <w:rPr>
          <w:rFonts w:asciiTheme="minorHAnsi" w:hAnsiTheme="minorHAnsi" w:cstheme="minorHAnsi"/>
          <w:sz w:val="20"/>
          <w:szCs w:val="20"/>
        </w:rPr>
      </w:pPr>
    </w:p>
    <w:p w14:paraId="5B91A67D" w14:textId="77777777" w:rsidR="002035A3" w:rsidRPr="00946340" w:rsidRDefault="001A76C8" w:rsidP="002035A3">
      <w:pPr>
        <w:rPr>
          <w:rFonts w:asciiTheme="minorHAnsi" w:hAnsiTheme="minorHAnsi" w:cstheme="minorHAnsi"/>
          <w:sz w:val="20"/>
          <w:szCs w:val="20"/>
        </w:rPr>
      </w:pPr>
      <w:r w:rsidRPr="00946340">
        <w:rPr>
          <w:rFonts w:asciiTheme="minorHAnsi" w:hAnsiTheme="minorHAnsi" w:cstheme="minorHAnsi"/>
          <w:sz w:val="20"/>
          <w:szCs w:val="20"/>
        </w:rPr>
        <w:t>Egerton Playing Fields Committee agrees</w:t>
      </w:r>
      <w:r w:rsidR="002035A3" w:rsidRPr="00946340">
        <w:rPr>
          <w:rFonts w:asciiTheme="minorHAnsi" w:hAnsiTheme="minorHAnsi" w:cstheme="minorHAnsi"/>
          <w:sz w:val="20"/>
          <w:szCs w:val="20"/>
        </w:rPr>
        <w:t xml:space="preserve"> to allow the person signing below to hire the Egerton </w:t>
      </w:r>
      <w:r w:rsidRPr="00946340">
        <w:rPr>
          <w:rFonts w:asciiTheme="minorHAnsi" w:hAnsiTheme="minorHAnsi" w:cstheme="minorHAnsi"/>
          <w:sz w:val="20"/>
          <w:szCs w:val="20"/>
        </w:rPr>
        <w:t>Pavilion</w:t>
      </w:r>
      <w:r w:rsidR="002035A3" w:rsidRPr="00946340">
        <w:rPr>
          <w:rFonts w:asciiTheme="minorHAnsi" w:hAnsiTheme="minorHAnsi" w:cstheme="minorHAnsi"/>
          <w:sz w:val="20"/>
          <w:szCs w:val="20"/>
        </w:rPr>
        <w:t xml:space="preserve"> </w:t>
      </w:r>
      <w:r w:rsidR="00E053E5" w:rsidRPr="00946340">
        <w:rPr>
          <w:rFonts w:asciiTheme="minorHAnsi" w:hAnsiTheme="minorHAnsi" w:cstheme="minorHAnsi"/>
          <w:sz w:val="20"/>
          <w:szCs w:val="20"/>
        </w:rPr>
        <w:t>“T</w:t>
      </w:r>
      <w:r w:rsidR="002035A3" w:rsidRPr="00946340">
        <w:rPr>
          <w:rFonts w:asciiTheme="minorHAnsi" w:hAnsiTheme="minorHAnsi" w:cstheme="minorHAnsi"/>
          <w:sz w:val="20"/>
          <w:szCs w:val="20"/>
        </w:rPr>
        <w:t xml:space="preserve">he </w:t>
      </w:r>
      <w:r w:rsidRPr="00946340">
        <w:rPr>
          <w:rFonts w:asciiTheme="minorHAnsi" w:hAnsiTheme="minorHAnsi" w:cstheme="minorHAnsi"/>
          <w:sz w:val="20"/>
          <w:szCs w:val="20"/>
        </w:rPr>
        <w:t>Pavilion</w:t>
      </w:r>
      <w:r w:rsidR="002035A3" w:rsidRPr="00946340">
        <w:rPr>
          <w:rFonts w:asciiTheme="minorHAnsi" w:hAnsiTheme="minorHAnsi" w:cstheme="minorHAnsi"/>
          <w:sz w:val="20"/>
          <w:szCs w:val="20"/>
        </w:rPr>
        <w:t>” for the purpos</w:t>
      </w:r>
      <w:r w:rsidRPr="00946340">
        <w:rPr>
          <w:rFonts w:asciiTheme="minorHAnsi" w:hAnsiTheme="minorHAnsi" w:cstheme="minorHAnsi"/>
          <w:sz w:val="20"/>
          <w:szCs w:val="20"/>
        </w:rPr>
        <w:t>e specified below, subject to full</w:t>
      </w:r>
      <w:r w:rsidR="002035A3" w:rsidRPr="00946340">
        <w:rPr>
          <w:rFonts w:asciiTheme="minorHAnsi" w:hAnsiTheme="minorHAnsi" w:cstheme="minorHAnsi"/>
          <w:sz w:val="20"/>
          <w:szCs w:val="20"/>
        </w:rPr>
        <w:t xml:space="preserve"> and satisfactory completion of this form and in accordance with the terms and conditions detailed below.</w:t>
      </w:r>
    </w:p>
    <w:p w14:paraId="52F1CF00" w14:textId="77777777" w:rsidR="003F7153" w:rsidRDefault="00A70438" w:rsidP="002035A3">
      <w:pPr>
        <w:rPr>
          <w:rFonts w:asciiTheme="minorHAnsi" w:hAnsiTheme="minorHAnsi" w:cstheme="minorHAnsi"/>
          <w:sz w:val="20"/>
          <w:szCs w:val="20"/>
        </w:rPr>
      </w:pPr>
      <w:r>
        <w:rPr>
          <w:noProof/>
        </w:rPr>
        <w:pict w14:anchorId="39C17C5F">
          <v:shapetype id="_x0000_t202" coordsize="21600,21600" o:spt="202" path="m,l,21600r21600,l21600,xe">
            <v:stroke joinstyle="miter"/>
            <v:path gradientshapeok="t" o:connecttype="rect"/>
          </v:shapetype>
          <v:shape id="_x0000_s1026" type="#_x0000_t202" style="position:absolute;margin-left:0;margin-top:3.7pt;width:364.5pt;height:27.15pt;z-index:251659264;mso-position-horizontal-relative:text;mso-position-vertical-relative:text">
            <v:textbox>
              <w:txbxContent>
                <w:p w14:paraId="4ECD1AA2" w14:textId="2F68D8FA" w:rsidR="003F7153" w:rsidRDefault="003F7153" w:rsidP="00E3768B">
                  <w:pPr>
                    <w:rPr>
                      <w:rFonts w:asciiTheme="minorHAnsi" w:hAnsiTheme="minorHAnsi" w:cstheme="minorHAnsi"/>
                      <w:sz w:val="20"/>
                      <w:szCs w:val="20"/>
                    </w:rPr>
                  </w:pPr>
                </w:p>
              </w:txbxContent>
            </v:textbox>
            <w10:wrap type="square"/>
          </v:shape>
        </w:pict>
      </w:r>
    </w:p>
    <w:p w14:paraId="6D6E7638" w14:textId="345F9C09" w:rsidR="002035A3" w:rsidRPr="00946340" w:rsidRDefault="002035A3" w:rsidP="002035A3">
      <w:pPr>
        <w:rPr>
          <w:rFonts w:asciiTheme="minorHAnsi" w:hAnsiTheme="minorHAnsi" w:cstheme="minorHAnsi"/>
          <w:sz w:val="20"/>
          <w:szCs w:val="20"/>
        </w:rPr>
      </w:pPr>
      <w:r w:rsidRPr="00946340">
        <w:rPr>
          <w:rFonts w:asciiTheme="minorHAnsi" w:hAnsiTheme="minorHAnsi" w:cstheme="minorHAnsi"/>
          <w:sz w:val="20"/>
          <w:szCs w:val="20"/>
        </w:rPr>
        <w:t>the Hirer</w:t>
      </w:r>
    </w:p>
    <w:p w14:paraId="030ED415" w14:textId="6AEAE0B3" w:rsidR="006B6328" w:rsidRDefault="002035A3" w:rsidP="002035A3">
      <w:pPr>
        <w:rPr>
          <w:rFonts w:asciiTheme="minorHAnsi" w:hAnsiTheme="minorHAnsi" w:cstheme="minorHAnsi"/>
          <w:sz w:val="20"/>
          <w:szCs w:val="20"/>
        </w:rPr>
      </w:pPr>
      <w:r w:rsidRPr="00946340">
        <w:rPr>
          <w:rFonts w:asciiTheme="minorHAnsi" w:hAnsiTheme="minorHAnsi" w:cstheme="minorHAnsi"/>
          <w:sz w:val="20"/>
          <w:szCs w:val="20"/>
        </w:rPr>
        <w:tab/>
      </w:r>
      <w:r w:rsidRPr="00946340">
        <w:rPr>
          <w:rFonts w:asciiTheme="minorHAnsi" w:hAnsiTheme="minorHAnsi" w:cstheme="minorHAnsi"/>
          <w:sz w:val="20"/>
          <w:szCs w:val="20"/>
        </w:rPr>
        <w:tab/>
      </w:r>
      <w:r w:rsidRPr="00946340">
        <w:rPr>
          <w:rFonts w:asciiTheme="minorHAnsi" w:hAnsiTheme="minorHAnsi" w:cstheme="minorHAnsi"/>
          <w:sz w:val="20"/>
          <w:szCs w:val="20"/>
        </w:rPr>
        <w:tab/>
        <w:t>(</w:t>
      </w:r>
      <w:r w:rsidR="00BE4F6C" w:rsidRPr="00946340">
        <w:rPr>
          <w:rFonts w:asciiTheme="minorHAnsi" w:hAnsiTheme="minorHAnsi" w:cstheme="minorHAnsi"/>
          <w:sz w:val="20"/>
          <w:szCs w:val="20"/>
        </w:rPr>
        <w:t>Full</w:t>
      </w:r>
      <w:r w:rsidRPr="00946340">
        <w:rPr>
          <w:rFonts w:asciiTheme="minorHAnsi" w:hAnsiTheme="minorHAnsi" w:cstheme="minorHAnsi"/>
          <w:sz w:val="20"/>
          <w:szCs w:val="20"/>
        </w:rPr>
        <w:t xml:space="preserve"> name)</w:t>
      </w:r>
    </w:p>
    <w:p w14:paraId="0CC876C8" w14:textId="77777777" w:rsidR="006B6328" w:rsidRDefault="006B6328" w:rsidP="002035A3">
      <w:pPr>
        <w:rPr>
          <w:rFonts w:asciiTheme="minorHAnsi" w:hAnsiTheme="minorHAnsi" w:cstheme="minorHAnsi"/>
          <w:sz w:val="20"/>
          <w:szCs w:val="20"/>
        </w:rPr>
      </w:pPr>
    </w:p>
    <w:p w14:paraId="0A55AB56" w14:textId="0C860708" w:rsidR="002035A3" w:rsidRPr="00946340" w:rsidRDefault="00375E52" w:rsidP="002035A3">
      <w:pPr>
        <w:rPr>
          <w:rFonts w:asciiTheme="minorHAnsi" w:hAnsiTheme="minorHAnsi" w:cstheme="minorHAnsi"/>
          <w:sz w:val="20"/>
          <w:szCs w:val="20"/>
        </w:rPr>
      </w:pPr>
      <w:r w:rsidRPr="00946340">
        <w:rPr>
          <w:rFonts w:asciiTheme="minorHAnsi" w:hAnsiTheme="minorHAnsi" w:cstheme="minorHAnsi"/>
          <w:sz w:val="20"/>
          <w:szCs w:val="20"/>
        </w:rPr>
        <w:t>Agree</w:t>
      </w:r>
      <w:r w:rsidR="002035A3" w:rsidRPr="00946340">
        <w:rPr>
          <w:rFonts w:asciiTheme="minorHAnsi" w:hAnsiTheme="minorHAnsi" w:cstheme="minorHAnsi"/>
          <w:sz w:val="20"/>
          <w:szCs w:val="20"/>
        </w:rPr>
        <w:t xml:space="preserve"> that I am over 18 years of age and that I agree to hire the </w:t>
      </w:r>
      <w:r w:rsidR="001A76C8" w:rsidRPr="00946340">
        <w:rPr>
          <w:rFonts w:asciiTheme="minorHAnsi" w:hAnsiTheme="minorHAnsi" w:cstheme="minorHAnsi"/>
          <w:sz w:val="20"/>
          <w:szCs w:val="20"/>
        </w:rPr>
        <w:t>Pavilion o</w:t>
      </w:r>
      <w:r w:rsidR="002035A3" w:rsidRPr="00946340">
        <w:rPr>
          <w:rFonts w:asciiTheme="minorHAnsi" w:hAnsiTheme="minorHAnsi" w:cstheme="minorHAnsi"/>
          <w:sz w:val="20"/>
          <w:szCs w:val="20"/>
        </w:rPr>
        <w:t>n behalf of</w:t>
      </w:r>
    </w:p>
    <w:p w14:paraId="0923E654" w14:textId="0AF6ECC1" w:rsidR="003F7153" w:rsidRPr="003F7153" w:rsidRDefault="00A70438" w:rsidP="003F7153">
      <w:pPr>
        <w:rPr>
          <w:rFonts w:ascii="Calibri" w:hAnsi="Calibri" w:cs="Calibri"/>
          <w:sz w:val="20"/>
          <w:szCs w:val="20"/>
        </w:rPr>
      </w:pPr>
      <w:r>
        <w:rPr>
          <w:noProof/>
        </w:rPr>
        <w:pict w14:anchorId="19E34D96">
          <v:shape id="_x0000_s1028" type="#_x0000_t202" style="position:absolute;margin-left:0;margin-top:3.7pt;width:364.5pt;height:27.15pt;z-index:251661312;mso-position-horizontal-relative:text;mso-position-vertical-relative:text">
            <v:textbox>
              <w:txbxContent>
                <w:p w14:paraId="40242518" w14:textId="77777777" w:rsidR="003F7153" w:rsidRPr="003F7153" w:rsidRDefault="003F7153" w:rsidP="003F7153">
                  <w:pPr>
                    <w:rPr>
                      <w:rFonts w:ascii="Calibri" w:hAnsi="Calibri" w:cs="Calibri"/>
                      <w:sz w:val="20"/>
                      <w:szCs w:val="20"/>
                    </w:rPr>
                  </w:pPr>
                </w:p>
              </w:txbxContent>
            </v:textbox>
            <w10:wrap type="square"/>
          </v:shape>
        </w:pict>
      </w:r>
    </w:p>
    <w:p w14:paraId="139AACA8" w14:textId="7A278779" w:rsidR="002035A3" w:rsidRPr="00946340" w:rsidRDefault="00BD5D6A" w:rsidP="003F7153">
      <w:pPr>
        <w:tabs>
          <w:tab w:val="left" w:pos="7371"/>
        </w:tabs>
        <w:rPr>
          <w:rFonts w:asciiTheme="minorHAnsi" w:hAnsiTheme="minorHAnsi" w:cstheme="minorHAnsi"/>
          <w:sz w:val="20"/>
          <w:szCs w:val="20"/>
        </w:rPr>
      </w:pPr>
      <w:r w:rsidRPr="00946340">
        <w:rPr>
          <w:rFonts w:asciiTheme="minorHAnsi" w:hAnsiTheme="minorHAnsi" w:cstheme="minorHAnsi"/>
          <w:sz w:val="20"/>
          <w:szCs w:val="20"/>
        </w:rPr>
        <w:t>Organisation</w:t>
      </w:r>
      <w:r w:rsidR="003F7153">
        <w:rPr>
          <w:rFonts w:asciiTheme="minorHAnsi" w:hAnsiTheme="minorHAnsi" w:cstheme="minorHAnsi"/>
          <w:sz w:val="20"/>
          <w:szCs w:val="20"/>
        </w:rPr>
        <w:tab/>
        <w:t>Organisation</w:t>
      </w:r>
    </w:p>
    <w:p w14:paraId="2FDE552A" w14:textId="4FB55DBA" w:rsidR="002035A3" w:rsidRPr="00946340" w:rsidRDefault="002035A3" w:rsidP="002035A3">
      <w:pPr>
        <w:rPr>
          <w:rFonts w:asciiTheme="minorHAnsi" w:hAnsiTheme="minorHAnsi" w:cstheme="minorHAnsi"/>
          <w:sz w:val="20"/>
          <w:szCs w:val="20"/>
        </w:rPr>
      </w:pPr>
    </w:p>
    <w:p w14:paraId="1FCFA589" w14:textId="1AC5A323" w:rsidR="00EE78FF" w:rsidRDefault="00A70438" w:rsidP="002035A3">
      <w:pPr>
        <w:rPr>
          <w:rFonts w:asciiTheme="minorHAnsi" w:hAnsiTheme="minorHAnsi" w:cstheme="minorHAnsi"/>
          <w:sz w:val="20"/>
          <w:szCs w:val="20"/>
        </w:rPr>
      </w:pPr>
      <w:r>
        <w:rPr>
          <w:rFonts w:asciiTheme="minorHAnsi" w:hAnsiTheme="minorHAnsi" w:cstheme="minorHAnsi"/>
          <w:noProof/>
          <w:sz w:val="20"/>
          <w:szCs w:val="20"/>
        </w:rPr>
        <w:pict w14:anchorId="7DB0F9DF">
          <v:shape id="_x0000_s1032" type="#_x0000_t202" style="position:absolute;margin-left:12.3pt;margin-top:1.85pt;width:54.6pt;height:21.8pt;z-index:251664384">
            <v:textbox style="mso-next-textbox:#_x0000_s1032">
              <w:txbxContent>
                <w:p w14:paraId="7DDE8CD3" w14:textId="77777777" w:rsidR="00EE78FF" w:rsidRPr="006B6328" w:rsidRDefault="00EE78FF">
                  <w:pPr>
                    <w:rPr>
                      <w:rFonts w:asciiTheme="minorHAnsi" w:hAnsiTheme="minorHAnsi" w:cstheme="minorHAnsi"/>
                      <w:sz w:val="20"/>
                      <w:szCs w:val="20"/>
                    </w:rPr>
                  </w:pPr>
                </w:p>
              </w:txbxContent>
            </v:textbox>
          </v:shape>
        </w:pict>
      </w:r>
      <w:r>
        <w:rPr>
          <w:rFonts w:asciiTheme="minorHAnsi" w:hAnsiTheme="minorHAnsi" w:cstheme="minorHAnsi"/>
          <w:noProof/>
          <w:sz w:val="20"/>
          <w:szCs w:val="20"/>
        </w:rPr>
        <w:pict w14:anchorId="137DE77B">
          <v:shape id="_x0000_s1034" type="#_x0000_t202" style="position:absolute;margin-left:165.6pt;margin-top:5.15pt;width:60.6pt;height:20pt;z-index:251666432">
            <v:textbox style="mso-next-textbox:#_x0000_s1034">
              <w:txbxContent>
                <w:p w14:paraId="32D8C145" w14:textId="6F465BBA" w:rsidR="00EE78FF" w:rsidRPr="006B6328" w:rsidRDefault="00EE78FF">
                  <w:pPr>
                    <w:rPr>
                      <w:rFonts w:asciiTheme="minorHAnsi" w:hAnsiTheme="minorHAnsi" w:cstheme="minorHAnsi"/>
                      <w:sz w:val="20"/>
                      <w:szCs w:val="20"/>
                    </w:rPr>
                  </w:pPr>
                </w:p>
              </w:txbxContent>
            </v:textbox>
          </v:shape>
        </w:pict>
      </w:r>
      <w:r>
        <w:rPr>
          <w:rFonts w:asciiTheme="minorHAnsi" w:hAnsiTheme="minorHAnsi" w:cstheme="minorHAnsi"/>
          <w:noProof/>
          <w:sz w:val="20"/>
          <w:szCs w:val="20"/>
        </w:rPr>
        <w:pict w14:anchorId="6A3539B2">
          <v:shape id="_x0000_s1033" type="#_x0000_t202" style="position:absolute;margin-left:94.8pt;margin-top:5.15pt;width:50.4pt;height:20pt;z-index:251665408">
            <v:textbox style="mso-next-textbox:#_x0000_s1033">
              <w:txbxContent>
                <w:p w14:paraId="0DB444BA" w14:textId="77777777" w:rsidR="00EE78FF" w:rsidRPr="006B6328" w:rsidRDefault="00EE78FF">
                  <w:pPr>
                    <w:rPr>
                      <w:rFonts w:asciiTheme="minorHAnsi" w:hAnsiTheme="minorHAnsi" w:cstheme="minorHAnsi"/>
                      <w:sz w:val="20"/>
                      <w:szCs w:val="20"/>
                    </w:rPr>
                  </w:pPr>
                </w:p>
              </w:txbxContent>
            </v:textbox>
          </v:shape>
        </w:pict>
      </w:r>
    </w:p>
    <w:p w14:paraId="7F760592" w14:textId="2528D890" w:rsidR="002035A3" w:rsidRPr="00946340" w:rsidRDefault="002035A3" w:rsidP="002035A3">
      <w:pPr>
        <w:rPr>
          <w:rFonts w:asciiTheme="minorHAnsi" w:hAnsiTheme="minorHAnsi" w:cstheme="minorHAnsi"/>
          <w:sz w:val="20"/>
          <w:szCs w:val="20"/>
        </w:rPr>
      </w:pPr>
      <w:r w:rsidRPr="00946340">
        <w:rPr>
          <w:rFonts w:asciiTheme="minorHAnsi" w:hAnsiTheme="minorHAnsi" w:cstheme="minorHAnsi"/>
          <w:sz w:val="20"/>
          <w:szCs w:val="20"/>
        </w:rPr>
        <w:t>on ……………….</w:t>
      </w:r>
      <w:r w:rsidRPr="00946340">
        <w:rPr>
          <w:rFonts w:asciiTheme="minorHAnsi" w:hAnsiTheme="minorHAnsi" w:cstheme="minorHAnsi"/>
          <w:sz w:val="20"/>
          <w:szCs w:val="20"/>
        </w:rPr>
        <w:tab/>
        <w:t>From ………….</w:t>
      </w:r>
      <w:r w:rsidRPr="00946340">
        <w:rPr>
          <w:rFonts w:asciiTheme="minorHAnsi" w:hAnsiTheme="minorHAnsi" w:cstheme="minorHAnsi"/>
          <w:sz w:val="20"/>
          <w:szCs w:val="20"/>
        </w:rPr>
        <w:tab/>
      </w:r>
      <w:r w:rsidR="00EE78FF">
        <w:rPr>
          <w:rFonts w:asciiTheme="minorHAnsi" w:hAnsiTheme="minorHAnsi" w:cstheme="minorHAnsi"/>
          <w:sz w:val="20"/>
          <w:szCs w:val="20"/>
        </w:rPr>
        <w:t xml:space="preserve">  </w:t>
      </w:r>
      <w:r w:rsidRPr="00946340">
        <w:rPr>
          <w:rFonts w:asciiTheme="minorHAnsi" w:hAnsiTheme="minorHAnsi" w:cstheme="minorHAnsi"/>
          <w:sz w:val="20"/>
          <w:szCs w:val="20"/>
        </w:rPr>
        <w:t>T</w:t>
      </w:r>
      <w:r w:rsidR="00EE78FF">
        <w:rPr>
          <w:rFonts w:asciiTheme="minorHAnsi" w:hAnsiTheme="minorHAnsi" w:cstheme="minorHAnsi"/>
          <w:sz w:val="20"/>
          <w:szCs w:val="20"/>
        </w:rPr>
        <w:t xml:space="preserve">o                               </w:t>
      </w:r>
      <w:r w:rsidR="006B6328">
        <w:rPr>
          <w:rFonts w:asciiTheme="minorHAnsi" w:hAnsiTheme="minorHAnsi" w:cstheme="minorHAnsi"/>
          <w:sz w:val="20"/>
          <w:szCs w:val="20"/>
        </w:rPr>
        <w:t xml:space="preserve">  </w:t>
      </w:r>
      <w:r w:rsidRPr="00946340">
        <w:rPr>
          <w:rFonts w:asciiTheme="minorHAnsi" w:hAnsiTheme="minorHAnsi" w:cstheme="minorHAnsi"/>
          <w:sz w:val="20"/>
          <w:szCs w:val="20"/>
        </w:rPr>
        <w:t>The hire period</w:t>
      </w:r>
    </w:p>
    <w:p w14:paraId="657641FC" w14:textId="740151FB" w:rsidR="00EE78FF" w:rsidRPr="006B6328" w:rsidRDefault="00EE78FF" w:rsidP="002035A3">
      <w:pPr>
        <w:rPr>
          <w:rFonts w:asciiTheme="minorHAnsi" w:hAnsiTheme="minorHAnsi" w:cstheme="minorHAnsi"/>
          <w:sz w:val="20"/>
          <w:szCs w:val="20"/>
        </w:rPr>
      </w:pPr>
      <w:r>
        <w:rPr>
          <w:rFonts w:asciiTheme="minorHAnsi" w:hAnsiTheme="minorHAnsi" w:cstheme="minorHAnsi"/>
          <w:sz w:val="20"/>
          <w:szCs w:val="20"/>
        </w:rPr>
        <w:t xml:space="preserve">          </w:t>
      </w:r>
      <w:r w:rsidR="001A76C8" w:rsidRPr="00946340">
        <w:rPr>
          <w:rFonts w:asciiTheme="minorHAnsi" w:hAnsiTheme="minorHAnsi" w:cstheme="minorHAnsi"/>
          <w:sz w:val="20"/>
          <w:szCs w:val="20"/>
        </w:rPr>
        <w:t>Date</w:t>
      </w:r>
      <w:r w:rsidR="001A76C8" w:rsidRPr="00946340">
        <w:rPr>
          <w:rFonts w:asciiTheme="minorHAnsi" w:hAnsiTheme="minorHAnsi" w:cstheme="minorHAnsi"/>
          <w:sz w:val="20"/>
          <w:szCs w:val="20"/>
        </w:rPr>
        <w:tab/>
      </w:r>
      <w:r>
        <w:rPr>
          <w:rFonts w:asciiTheme="minorHAnsi" w:hAnsiTheme="minorHAnsi" w:cstheme="minorHAnsi"/>
          <w:sz w:val="20"/>
          <w:szCs w:val="20"/>
        </w:rPr>
        <w:t xml:space="preserve">           </w:t>
      </w:r>
      <w:r w:rsidR="002035A3" w:rsidRPr="00946340">
        <w:rPr>
          <w:rFonts w:asciiTheme="minorHAnsi" w:hAnsiTheme="minorHAnsi" w:cstheme="minorHAnsi"/>
          <w:sz w:val="20"/>
          <w:szCs w:val="20"/>
        </w:rPr>
        <w:t>Start time</w:t>
      </w:r>
      <w:r w:rsidR="002035A3" w:rsidRPr="00946340">
        <w:rPr>
          <w:rFonts w:asciiTheme="minorHAnsi" w:hAnsiTheme="minorHAnsi" w:cstheme="minorHAnsi"/>
          <w:sz w:val="20"/>
          <w:szCs w:val="20"/>
        </w:rPr>
        <w:tab/>
      </w:r>
      <w:r>
        <w:rPr>
          <w:rFonts w:asciiTheme="minorHAnsi" w:hAnsiTheme="minorHAnsi" w:cstheme="minorHAnsi"/>
          <w:sz w:val="20"/>
          <w:szCs w:val="20"/>
        </w:rPr>
        <w:t xml:space="preserve">            </w:t>
      </w:r>
      <w:r w:rsidR="002035A3" w:rsidRPr="00946340">
        <w:rPr>
          <w:rFonts w:asciiTheme="minorHAnsi" w:hAnsiTheme="minorHAnsi" w:cstheme="minorHAnsi"/>
          <w:sz w:val="20"/>
          <w:szCs w:val="20"/>
        </w:rPr>
        <w:t>Finish</w:t>
      </w:r>
      <w:r>
        <w:rPr>
          <w:rFonts w:asciiTheme="minorHAnsi" w:hAnsiTheme="minorHAnsi" w:cstheme="minorHAnsi"/>
          <w:sz w:val="20"/>
          <w:szCs w:val="20"/>
        </w:rPr>
        <w:t xml:space="preserve"> </w:t>
      </w:r>
      <w:r w:rsidR="002035A3" w:rsidRPr="00946340">
        <w:rPr>
          <w:rFonts w:asciiTheme="minorHAnsi" w:hAnsiTheme="minorHAnsi" w:cstheme="minorHAnsi"/>
          <w:sz w:val="20"/>
          <w:szCs w:val="20"/>
        </w:rPr>
        <w:t xml:space="preserve">time </w:t>
      </w:r>
      <w:r w:rsidR="003F7153">
        <w:rPr>
          <w:rFonts w:asciiTheme="minorHAnsi" w:hAnsiTheme="minorHAnsi" w:cstheme="minorHAnsi"/>
          <w:sz w:val="20"/>
          <w:szCs w:val="20"/>
        </w:rPr>
        <w:t xml:space="preserve"> </w:t>
      </w:r>
    </w:p>
    <w:p w14:paraId="7AB3DFF4" w14:textId="77777777" w:rsidR="006B6328" w:rsidRDefault="006B6328" w:rsidP="002035A3">
      <w:pPr>
        <w:rPr>
          <w:rFonts w:ascii="Calibri" w:hAnsi="Calibri" w:cs="Calibri"/>
          <w:sz w:val="20"/>
          <w:szCs w:val="20"/>
        </w:rPr>
      </w:pPr>
    </w:p>
    <w:p w14:paraId="11B9E659" w14:textId="71B2FD7F" w:rsidR="002035A3" w:rsidRPr="00946340" w:rsidRDefault="00EE78FF" w:rsidP="002035A3">
      <w:pPr>
        <w:rPr>
          <w:rFonts w:asciiTheme="minorHAnsi" w:hAnsiTheme="minorHAnsi" w:cstheme="minorHAnsi"/>
          <w:sz w:val="20"/>
          <w:szCs w:val="20"/>
        </w:rPr>
      </w:pPr>
      <w:proofErr w:type="gramStart"/>
      <w:r w:rsidRPr="00EE78FF">
        <w:rPr>
          <w:rFonts w:ascii="Calibri" w:hAnsi="Calibri" w:cs="Calibri"/>
          <w:sz w:val="20"/>
          <w:szCs w:val="20"/>
        </w:rPr>
        <w:t>For the purpose of</w:t>
      </w:r>
      <w:proofErr w:type="gramEnd"/>
    </w:p>
    <w:p w14:paraId="3C60EF0E" w14:textId="0FA59B74" w:rsidR="00EE78FF" w:rsidRPr="00EE78FF" w:rsidRDefault="00A70438" w:rsidP="00EE78FF">
      <w:pPr>
        <w:rPr>
          <w:rFonts w:ascii="Calibri" w:hAnsi="Calibri" w:cs="Calibri"/>
          <w:sz w:val="20"/>
          <w:szCs w:val="20"/>
        </w:rPr>
      </w:pPr>
      <w:r>
        <w:rPr>
          <w:noProof/>
        </w:rPr>
        <w:pict w14:anchorId="12032639">
          <v:shape id="_x0000_s1031" type="#_x0000_t202" style="position:absolute;margin-left:0;margin-top:3.7pt;width:364.5pt;height:27.15pt;z-index:251663360;mso-position-horizontal-relative:text;mso-position-vertical-relative:text">
            <v:textbox>
              <w:txbxContent>
                <w:p w14:paraId="1DDE0524" w14:textId="77777777" w:rsidR="00EE78FF" w:rsidRPr="00EE78FF" w:rsidRDefault="00EE78FF" w:rsidP="00EE78FF">
                  <w:pPr>
                    <w:rPr>
                      <w:rFonts w:ascii="Calibri" w:hAnsi="Calibri" w:cs="Calibri"/>
                      <w:sz w:val="20"/>
                      <w:szCs w:val="20"/>
                    </w:rPr>
                  </w:pPr>
                </w:p>
              </w:txbxContent>
            </v:textbox>
            <w10:wrap type="square"/>
          </v:shape>
        </w:pict>
      </w:r>
    </w:p>
    <w:p w14:paraId="23C6909E" w14:textId="1919A549" w:rsidR="002035A3" w:rsidRPr="00946340" w:rsidRDefault="004C2565" w:rsidP="001F2332">
      <w:pPr>
        <w:tabs>
          <w:tab w:val="left" w:pos="7371"/>
        </w:tabs>
        <w:rPr>
          <w:rFonts w:asciiTheme="minorHAnsi" w:hAnsiTheme="minorHAnsi" w:cstheme="minorHAnsi"/>
          <w:sz w:val="20"/>
          <w:szCs w:val="20"/>
        </w:rPr>
      </w:pPr>
      <w:r w:rsidRPr="00946340">
        <w:rPr>
          <w:rFonts w:asciiTheme="minorHAnsi" w:hAnsiTheme="minorHAnsi" w:cstheme="minorHAnsi"/>
          <w:sz w:val="20"/>
          <w:szCs w:val="20"/>
        </w:rPr>
        <w:t>Intend</w:t>
      </w:r>
      <w:r w:rsidR="001A76C8" w:rsidRPr="00946340">
        <w:rPr>
          <w:rFonts w:asciiTheme="minorHAnsi" w:hAnsiTheme="minorHAnsi" w:cstheme="minorHAnsi"/>
          <w:sz w:val="20"/>
          <w:szCs w:val="20"/>
        </w:rPr>
        <w:t>ed</w:t>
      </w:r>
      <w:r w:rsidRPr="00946340">
        <w:rPr>
          <w:rFonts w:asciiTheme="minorHAnsi" w:hAnsiTheme="minorHAnsi" w:cstheme="minorHAnsi"/>
          <w:sz w:val="20"/>
          <w:szCs w:val="20"/>
        </w:rPr>
        <w:t xml:space="preserve"> activities</w:t>
      </w:r>
    </w:p>
    <w:p w14:paraId="13A6BE4A" w14:textId="77777777" w:rsidR="004C2565" w:rsidRPr="00946340" w:rsidRDefault="004C2565" w:rsidP="002035A3">
      <w:pPr>
        <w:rPr>
          <w:rFonts w:asciiTheme="minorHAnsi" w:hAnsiTheme="minorHAnsi" w:cstheme="minorHAnsi"/>
          <w:sz w:val="20"/>
          <w:szCs w:val="20"/>
        </w:rPr>
      </w:pPr>
    </w:p>
    <w:p w14:paraId="7EDEDBE5" w14:textId="77777777" w:rsidR="003524F8" w:rsidRPr="00946340" w:rsidRDefault="003524F8" w:rsidP="002035A3">
      <w:pPr>
        <w:rPr>
          <w:rFonts w:asciiTheme="minorHAnsi" w:hAnsiTheme="minorHAnsi" w:cstheme="minorHAnsi"/>
          <w:sz w:val="20"/>
          <w:szCs w:val="20"/>
        </w:rPr>
      </w:pPr>
      <w:r w:rsidRPr="00946340">
        <w:rPr>
          <w:rFonts w:asciiTheme="minorHAnsi" w:hAnsiTheme="minorHAnsi" w:cstheme="minorHAnsi"/>
          <w:sz w:val="20"/>
          <w:szCs w:val="20"/>
        </w:rPr>
        <w:t>(Hire Costs £</w:t>
      </w:r>
      <w:r w:rsidR="00320715" w:rsidRPr="00946340">
        <w:rPr>
          <w:rFonts w:asciiTheme="minorHAnsi" w:hAnsiTheme="minorHAnsi" w:cstheme="minorHAnsi"/>
          <w:sz w:val="20"/>
          <w:szCs w:val="20"/>
        </w:rPr>
        <w:t>7.5</w:t>
      </w:r>
      <w:r w:rsidRPr="00946340">
        <w:rPr>
          <w:rFonts w:asciiTheme="minorHAnsi" w:hAnsiTheme="minorHAnsi" w:cstheme="minorHAnsi"/>
          <w:sz w:val="20"/>
          <w:szCs w:val="20"/>
        </w:rPr>
        <w:t>0 per hour for those living in the village and £</w:t>
      </w:r>
      <w:r w:rsidR="000A6666" w:rsidRPr="00946340">
        <w:rPr>
          <w:rFonts w:asciiTheme="minorHAnsi" w:hAnsiTheme="minorHAnsi" w:cstheme="minorHAnsi"/>
          <w:sz w:val="20"/>
          <w:szCs w:val="20"/>
        </w:rPr>
        <w:t>10.00</w:t>
      </w:r>
      <w:r w:rsidRPr="00946340">
        <w:rPr>
          <w:rFonts w:asciiTheme="minorHAnsi" w:hAnsiTheme="minorHAnsi" w:cstheme="minorHAnsi"/>
          <w:sz w:val="20"/>
          <w:szCs w:val="20"/>
        </w:rPr>
        <w:t xml:space="preserve"> per hour for anyone living outside of the village)</w:t>
      </w:r>
    </w:p>
    <w:p w14:paraId="46A6D72D" w14:textId="3D1A27C6" w:rsidR="003524F8" w:rsidRPr="00946340" w:rsidRDefault="00A70438" w:rsidP="002035A3">
      <w:pPr>
        <w:rPr>
          <w:rFonts w:asciiTheme="minorHAnsi" w:hAnsiTheme="minorHAnsi" w:cstheme="minorHAnsi"/>
          <w:sz w:val="20"/>
          <w:szCs w:val="20"/>
        </w:rPr>
      </w:pPr>
      <w:r>
        <w:rPr>
          <w:rFonts w:asciiTheme="minorHAnsi" w:hAnsiTheme="minorHAnsi" w:cstheme="minorHAnsi"/>
          <w:noProof/>
          <w:sz w:val="20"/>
          <w:szCs w:val="20"/>
        </w:rPr>
        <w:pict w14:anchorId="2F74ABAD">
          <v:shape id="_x0000_s1035" type="#_x0000_t202" style="position:absolute;margin-left:105.6pt;margin-top:6.35pt;width:39.6pt;height:21.3pt;z-index:251667456">
            <v:textbox>
              <w:txbxContent>
                <w:p w14:paraId="303BA7FC" w14:textId="77777777" w:rsidR="00EE78FF" w:rsidRPr="006B6328" w:rsidRDefault="00EE78FF">
                  <w:pPr>
                    <w:rPr>
                      <w:rFonts w:asciiTheme="minorHAnsi" w:hAnsiTheme="minorHAnsi" w:cstheme="minorHAnsi"/>
                      <w:sz w:val="20"/>
                      <w:szCs w:val="20"/>
                    </w:rPr>
                  </w:pPr>
                </w:p>
              </w:txbxContent>
            </v:textbox>
          </v:shape>
        </w:pict>
      </w:r>
    </w:p>
    <w:p w14:paraId="0999C446" w14:textId="0F0A2020" w:rsidR="004C2565" w:rsidRPr="00946340" w:rsidRDefault="004C2565" w:rsidP="002035A3">
      <w:pPr>
        <w:rPr>
          <w:rFonts w:asciiTheme="minorHAnsi" w:hAnsiTheme="minorHAnsi" w:cstheme="minorHAnsi"/>
          <w:sz w:val="20"/>
          <w:szCs w:val="20"/>
        </w:rPr>
      </w:pPr>
      <w:r w:rsidRPr="00946340">
        <w:rPr>
          <w:rFonts w:asciiTheme="minorHAnsi" w:hAnsiTheme="minorHAnsi" w:cstheme="minorHAnsi"/>
          <w:sz w:val="20"/>
          <w:szCs w:val="20"/>
        </w:rPr>
        <w:t xml:space="preserve">I agree to pay the fee </w:t>
      </w:r>
      <w:r w:rsidR="001A76C8" w:rsidRPr="00946340">
        <w:rPr>
          <w:rFonts w:asciiTheme="minorHAnsi" w:hAnsiTheme="minorHAnsi" w:cstheme="minorHAnsi"/>
          <w:sz w:val="20"/>
          <w:szCs w:val="20"/>
        </w:rPr>
        <w:t>of £</w:t>
      </w:r>
      <w:r w:rsidR="00FE6C34" w:rsidRPr="00946340">
        <w:rPr>
          <w:rFonts w:asciiTheme="minorHAnsi" w:hAnsiTheme="minorHAnsi" w:cstheme="minorHAnsi"/>
          <w:sz w:val="20"/>
          <w:szCs w:val="20"/>
        </w:rPr>
        <w:t xml:space="preserve">               </w:t>
      </w:r>
      <w:r w:rsidR="00891B4D" w:rsidRPr="00946340">
        <w:rPr>
          <w:rFonts w:asciiTheme="minorHAnsi" w:hAnsiTheme="minorHAnsi" w:cstheme="minorHAnsi"/>
          <w:sz w:val="20"/>
          <w:szCs w:val="20"/>
        </w:rPr>
        <w:t xml:space="preserve"> </w:t>
      </w:r>
      <w:r w:rsidR="006B6328">
        <w:rPr>
          <w:rFonts w:asciiTheme="minorHAnsi" w:hAnsiTheme="minorHAnsi" w:cstheme="minorHAnsi"/>
          <w:sz w:val="20"/>
          <w:szCs w:val="20"/>
        </w:rPr>
        <w:t xml:space="preserve">   </w:t>
      </w:r>
      <w:r w:rsidRPr="00946340">
        <w:rPr>
          <w:rFonts w:asciiTheme="minorHAnsi" w:hAnsiTheme="minorHAnsi" w:cstheme="minorHAnsi"/>
          <w:sz w:val="20"/>
          <w:szCs w:val="20"/>
        </w:rPr>
        <w:t>per hour on demand and accept the conditions of hire as set out below.</w:t>
      </w:r>
    </w:p>
    <w:p w14:paraId="6B0B6C9F" w14:textId="77777777" w:rsidR="004C2565" w:rsidRPr="00946340" w:rsidRDefault="004C2565" w:rsidP="002035A3">
      <w:pPr>
        <w:rPr>
          <w:rFonts w:asciiTheme="minorHAnsi" w:hAnsiTheme="minorHAnsi" w:cstheme="minorHAnsi"/>
          <w:sz w:val="20"/>
          <w:szCs w:val="20"/>
        </w:rPr>
      </w:pPr>
    </w:p>
    <w:p w14:paraId="7AB2A9D7" w14:textId="018184F7" w:rsidR="004C2565" w:rsidRPr="006B6328" w:rsidRDefault="004C2565" w:rsidP="006B6328">
      <w:pPr>
        <w:jc w:val="center"/>
        <w:rPr>
          <w:rFonts w:asciiTheme="minorHAnsi" w:hAnsiTheme="minorHAnsi" w:cstheme="minorHAnsi"/>
          <w:b/>
          <w:bCs/>
          <w:sz w:val="20"/>
          <w:szCs w:val="20"/>
        </w:rPr>
      </w:pPr>
      <w:bookmarkStart w:id="0" w:name="_Hlk112423739"/>
      <w:r w:rsidRPr="006B6328">
        <w:rPr>
          <w:rFonts w:asciiTheme="minorHAnsi" w:hAnsiTheme="minorHAnsi" w:cstheme="minorHAnsi"/>
          <w:b/>
          <w:bCs/>
          <w:sz w:val="20"/>
          <w:szCs w:val="20"/>
        </w:rPr>
        <w:t>CONDITIONS OF HIRE</w:t>
      </w:r>
      <w:bookmarkEnd w:id="0"/>
    </w:p>
    <w:p w14:paraId="332A98E3" w14:textId="109CBA3B" w:rsidR="004C2565" w:rsidRPr="00946340" w:rsidRDefault="004C2565" w:rsidP="00D9677E">
      <w:pPr>
        <w:numPr>
          <w:ilvl w:val="0"/>
          <w:numId w:val="7"/>
        </w:numPr>
        <w:rPr>
          <w:rFonts w:asciiTheme="minorHAnsi" w:hAnsiTheme="minorHAnsi" w:cstheme="minorHAnsi"/>
          <w:sz w:val="20"/>
          <w:szCs w:val="20"/>
        </w:rPr>
      </w:pPr>
      <w:r w:rsidRPr="00946340">
        <w:rPr>
          <w:rFonts w:asciiTheme="minorHAnsi" w:hAnsiTheme="minorHAnsi" w:cstheme="minorHAnsi"/>
          <w:sz w:val="20"/>
          <w:szCs w:val="20"/>
        </w:rPr>
        <w:t>The hire</w:t>
      </w:r>
      <w:r w:rsidR="00B54727" w:rsidRPr="00946340">
        <w:rPr>
          <w:rFonts w:asciiTheme="minorHAnsi" w:hAnsiTheme="minorHAnsi" w:cstheme="minorHAnsi"/>
          <w:sz w:val="20"/>
          <w:szCs w:val="20"/>
        </w:rPr>
        <w:t>r</w:t>
      </w:r>
      <w:r w:rsidRPr="00946340">
        <w:rPr>
          <w:rFonts w:asciiTheme="minorHAnsi" w:hAnsiTheme="minorHAnsi" w:cstheme="minorHAnsi"/>
          <w:sz w:val="20"/>
          <w:szCs w:val="20"/>
        </w:rPr>
        <w:t xml:space="preserve"> is responsible for the orderly behaviour of persons using the </w:t>
      </w:r>
      <w:r w:rsidR="001A76C8" w:rsidRPr="00946340">
        <w:rPr>
          <w:rFonts w:asciiTheme="minorHAnsi" w:hAnsiTheme="minorHAnsi" w:cstheme="minorHAnsi"/>
          <w:sz w:val="20"/>
          <w:szCs w:val="20"/>
        </w:rPr>
        <w:t>Pavilion</w:t>
      </w:r>
      <w:r w:rsidR="00FD5A11">
        <w:rPr>
          <w:rFonts w:asciiTheme="minorHAnsi" w:hAnsiTheme="minorHAnsi" w:cstheme="minorHAnsi"/>
          <w:sz w:val="20"/>
          <w:szCs w:val="20"/>
        </w:rPr>
        <w:t>.</w:t>
      </w:r>
    </w:p>
    <w:p w14:paraId="04381901" w14:textId="77777777" w:rsidR="004C2565" w:rsidRPr="00946340" w:rsidRDefault="004C2565" w:rsidP="00D9677E">
      <w:pPr>
        <w:numPr>
          <w:ilvl w:val="0"/>
          <w:numId w:val="7"/>
        </w:numPr>
        <w:rPr>
          <w:rFonts w:asciiTheme="minorHAnsi" w:hAnsiTheme="minorHAnsi" w:cstheme="minorHAnsi"/>
          <w:sz w:val="20"/>
          <w:szCs w:val="20"/>
        </w:rPr>
      </w:pPr>
      <w:r w:rsidRPr="00946340">
        <w:rPr>
          <w:rFonts w:asciiTheme="minorHAnsi" w:hAnsiTheme="minorHAnsi" w:cstheme="minorHAnsi"/>
          <w:sz w:val="20"/>
          <w:szCs w:val="20"/>
        </w:rPr>
        <w:t xml:space="preserve">The hirer is responsible for any liability arising from damage loss or injury to persons or property, whether arising through accidental or wilful misconduct or through the negligent acts or omission of any person connected with the hire of the </w:t>
      </w:r>
      <w:r w:rsidR="001A76C8" w:rsidRPr="00946340">
        <w:rPr>
          <w:rFonts w:asciiTheme="minorHAnsi" w:hAnsiTheme="minorHAnsi" w:cstheme="minorHAnsi"/>
          <w:sz w:val="20"/>
          <w:szCs w:val="20"/>
        </w:rPr>
        <w:t>Pavilion</w:t>
      </w:r>
      <w:r w:rsidRPr="00946340">
        <w:rPr>
          <w:rFonts w:asciiTheme="minorHAnsi" w:hAnsiTheme="minorHAnsi" w:cstheme="minorHAnsi"/>
          <w:sz w:val="20"/>
          <w:szCs w:val="20"/>
        </w:rPr>
        <w:t xml:space="preserve">. </w:t>
      </w:r>
    </w:p>
    <w:p w14:paraId="7723FB59" w14:textId="77777777" w:rsidR="004C2565" w:rsidRPr="00946340" w:rsidRDefault="004C2565" w:rsidP="00D9677E">
      <w:pPr>
        <w:ind w:left="720"/>
        <w:rPr>
          <w:rFonts w:asciiTheme="minorHAnsi" w:hAnsiTheme="minorHAnsi" w:cstheme="minorHAnsi"/>
          <w:b/>
          <w:sz w:val="20"/>
          <w:szCs w:val="20"/>
        </w:rPr>
      </w:pPr>
      <w:r w:rsidRPr="00946340">
        <w:rPr>
          <w:rFonts w:asciiTheme="minorHAnsi" w:hAnsiTheme="minorHAnsi" w:cstheme="minorHAnsi"/>
          <w:b/>
          <w:sz w:val="20"/>
          <w:szCs w:val="20"/>
        </w:rPr>
        <w:t xml:space="preserve">(N.B. All groups using the </w:t>
      </w:r>
      <w:r w:rsidR="001A76C8" w:rsidRPr="00946340">
        <w:rPr>
          <w:rFonts w:asciiTheme="minorHAnsi" w:hAnsiTheme="minorHAnsi" w:cstheme="minorHAnsi"/>
          <w:b/>
          <w:sz w:val="20"/>
          <w:szCs w:val="20"/>
        </w:rPr>
        <w:t>Pavilion</w:t>
      </w:r>
      <w:r w:rsidRPr="00946340">
        <w:rPr>
          <w:rFonts w:asciiTheme="minorHAnsi" w:hAnsiTheme="minorHAnsi" w:cstheme="minorHAnsi"/>
          <w:b/>
          <w:sz w:val="20"/>
          <w:szCs w:val="20"/>
        </w:rPr>
        <w:t xml:space="preserve"> are advised to arrange liability insurance covering the own activities. Individuals hiring for birthday parties etc. are advised to check with the own household Insurers, as in </w:t>
      </w:r>
      <w:proofErr w:type="gramStart"/>
      <w:r w:rsidRPr="00946340">
        <w:rPr>
          <w:rFonts w:asciiTheme="minorHAnsi" w:hAnsiTheme="minorHAnsi" w:cstheme="minorHAnsi"/>
          <w:b/>
          <w:sz w:val="20"/>
          <w:szCs w:val="20"/>
        </w:rPr>
        <w:t>the majority of</w:t>
      </w:r>
      <w:proofErr w:type="gramEnd"/>
      <w:r w:rsidRPr="00946340">
        <w:rPr>
          <w:rFonts w:asciiTheme="minorHAnsi" w:hAnsiTheme="minorHAnsi" w:cstheme="minorHAnsi"/>
          <w:b/>
          <w:sz w:val="20"/>
          <w:szCs w:val="20"/>
        </w:rPr>
        <w:t xml:space="preserve"> cases, such cover is automatically included under the standard household package insurance policy)</w:t>
      </w:r>
    </w:p>
    <w:p w14:paraId="5F3C6FF5" w14:textId="650A3792" w:rsidR="00D9677E" w:rsidRPr="00D9677E" w:rsidRDefault="004C2565" w:rsidP="00D9677E">
      <w:pPr>
        <w:numPr>
          <w:ilvl w:val="0"/>
          <w:numId w:val="7"/>
        </w:numPr>
        <w:rPr>
          <w:rFonts w:ascii="Calibri" w:hAnsi="Calibri" w:cs="Calibri"/>
          <w:sz w:val="20"/>
          <w:szCs w:val="20"/>
        </w:rPr>
      </w:pPr>
      <w:r w:rsidRPr="00946340">
        <w:rPr>
          <w:rFonts w:asciiTheme="minorHAnsi" w:hAnsiTheme="minorHAnsi" w:cstheme="minorHAnsi"/>
          <w:sz w:val="20"/>
          <w:szCs w:val="20"/>
        </w:rPr>
        <w:t xml:space="preserve">The </w:t>
      </w:r>
      <w:r w:rsidR="001A76C8" w:rsidRPr="00946340">
        <w:rPr>
          <w:rFonts w:asciiTheme="minorHAnsi" w:hAnsiTheme="minorHAnsi" w:cstheme="minorHAnsi"/>
          <w:sz w:val="20"/>
          <w:szCs w:val="20"/>
        </w:rPr>
        <w:t>Pavilion</w:t>
      </w:r>
      <w:r w:rsidRPr="00946340">
        <w:rPr>
          <w:rFonts w:asciiTheme="minorHAnsi" w:hAnsiTheme="minorHAnsi" w:cstheme="minorHAnsi"/>
          <w:sz w:val="20"/>
          <w:szCs w:val="20"/>
        </w:rPr>
        <w:t xml:space="preserve"> must be left in a clean and tidy </w:t>
      </w:r>
      <w:r w:rsidR="00D9677E" w:rsidRPr="00946340">
        <w:rPr>
          <w:rFonts w:asciiTheme="minorHAnsi" w:hAnsiTheme="minorHAnsi" w:cstheme="minorHAnsi"/>
          <w:sz w:val="20"/>
          <w:szCs w:val="20"/>
        </w:rPr>
        <w:t>condition,</w:t>
      </w:r>
      <w:r w:rsidRPr="00946340">
        <w:rPr>
          <w:rFonts w:asciiTheme="minorHAnsi" w:hAnsiTheme="minorHAnsi" w:cstheme="minorHAnsi"/>
          <w:sz w:val="20"/>
          <w:szCs w:val="20"/>
        </w:rPr>
        <w:t xml:space="preserve"> and the Hirer must undertake to reimburse the cost of replacing or repairing and damage to the premises, fixtures and </w:t>
      </w:r>
      <w:r w:rsidR="00E44D15" w:rsidRPr="00946340">
        <w:rPr>
          <w:rFonts w:asciiTheme="minorHAnsi" w:hAnsiTheme="minorHAnsi" w:cstheme="minorHAnsi"/>
          <w:sz w:val="20"/>
          <w:szCs w:val="20"/>
        </w:rPr>
        <w:t>fittings, which</w:t>
      </w:r>
      <w:r w:rsidRPr="00946340">
        <w:rPr>
          <w:rFonts w:asciiTheme="minorHAnsi" w:hAnsiTheme="minorHAnsi" w:cstheme="minorHAnsi"/>
          <w:sz w:val="20"/>
          <w:szCs w:val="20"/>
        </w:rPr>
        <w:t xml:space="preserve"> may occur during the period of hire.</w:t>
      </w:r>
      <w:r w:rsidR="009E42BD" w:rsidRPr="00946340">
        <w:rPr>
          <w:rFonts w:asciiTheme="minorHAnsi" w:hAnsiTheme="minorHAnsi" w:cstheme="minorHAnsi"/>
          <w:sz w:val="20"/>
          <w:szCs w:val="20"/>
        </w:rPr>
        <w:t xml:space="preserve"> </w:t>
      </w:r>
      <w:r w:rsidR="00D9677E" w:rsidRPr="00D9677E">
        <w:rPr>
          <w:rFonts w:ascii="Calibri" w:hAnsi="Calibri" w:cs="Calibri"/>
          <w:b/>
          <w:sz w:val="20"/>
          <w:szCs w:val="20"/>
        </w:rPr>
        <w:t>Pavilion bins are for the exclusive use of the Cricket and Football Clubs</w:t>
      </w:r>
      <w:r w:rsidR="00194EA1">
        <w:rPr>
          <w:rFonts w:ascii="Calibri" w:hAnsi="Calibri" w:cs="Calibri"/>
          <w:b/>
          <w:sz w:val="20"/>
          <w:szCs w:val="20"/>
        </w:rPr>
        <w:t>.</w:t>
      </w:r>
    </w:p>
    <w:p w14:paraId="481E3426" w14:textId="3BE08C36" w:rsidR="00D9677E" w:rsidRDefault="009E42BD" w:rsidP="00D9677E">
      <w:pPr>
        <w:ind w:left="66" w:firstLine="720"/>
        <w:rPr>
          <w:rFonts w:asciiTheme="minorHAnsi" w:hAnsiTheme="minorHAnsi" w:cstheme="minorHAnsi"/>
          <w:b/>
          <w:sz w:val="20"/>
          <w:szCs w:val="20"/>
        </w:rPr>
      </w:pPr>
      <w:r w:rsidRPr="00946340">
        <w:rPr>
          <w:rFonts w:asciiTheme="minorHAnsi" w:hAnsiTheme="minorHAnsi" w:cstheme="minorHAnsi"/>
          <w:b/>
          <w:sz w:val="20"/>
          <w:szCs w:val="20"/>
        </w:rPr>
        <w:t xml:space="preserve">As there are no refuse collections from the </w:t>
      </w:r>
      <w:r w:rsidR="00D9677E">
        <w:rPr>
          <w:rFonts w:asciiTheme="minorHAnsi" w:hAnsiTheme="minorHAnsi" w:cstheme="minorHAnsi"/>
          <w:b/>
          <w:sz w:val="20"/>
          <w:szCs w:val="20"/>
        </w:rPr>
        <w:t>P</w:t>
      </w:r>
      <w:r w:rsidRPr="00946340">
        <w:rPr>
          <w:rFonts w:asciiTheme="minorHAnsi" w:hAnsiTheme="minorHAnsi" w:cstheme="minorHAnsi"/>
          <w:b/>
          <w:sz w:val="20"/>
          <w:szCs w:val="20"/>
        </w:rPr>
        <w:t>avilion</w:t>
      </w:r>
      <w:r w:rsidR="007A3C56" w:rsidRPr="00946340">
        <w:rPr>
          <w:rFonts w:asciiTheme="minorHAnsi" w:hAnsiTheme="minorHAnsi" w:cstheme="minorHAnsi"/>
          <w:b/>
          <w:sz w:val="20"/>
          <w:szCs w:val="20"/>
        </w:rPr>
        <w:t>,</w:t>
      </w:r>
      <w:r w:rsidRPr="00946340">
        <w:rPr>
          <w:rFonts w:asciiTheme="minorHAnsi" w:hAnsiTheme="minorHAnsi" w:cstheme="minorHAnsi"/>
          <w:b/>
          <w:sz w:val="20"/>
          <w:szCs w:val="20"/>
        </w:rPr>
        <w:t xml:space="preserve"> you </w:t>
      </w:r>
      <w:r w:rsidR="00194EA1">
        <w:rPr>
          <w:rFonts w:asciiTheme="minorHAnsi" w:hAnsiTheme="minorHAnsi" w:cstheme="minorHAnsi"/>
          <w:b/>
          <w:sz w:val="20"/>
          <w:szCs w:val="20"/>
        </w:rPr>
        <w:t>MUST</w:t>
      </w:r>
      <w:r w:rsidR="00D9677E">
        <w:rPr>
          <w:rFonts w:asciiTheme="minorHAnsi" w:hAnsiTheme="minorHAnsi" w:cstheme="minorHAnsi"/>
          <w:b/>
          <w:sz w:val="20"/>
          <w:szCs w:val="20"/>
        </w:rPr>
        <w:t xml:space="preserve"> </w:t>
      </w:r>
      <w:r w:rsidRPr="00946340">
        <w:rPr>
          <w:rFonts w:asciiTheme="minorHAnsi" w:hAnsiTheme="minorHAnsi" w:cstheme="minorHAnsi"/>
          <w:b/>
          <w:sz w:val="20"/>
          <w:szCs w:val="20"/>
        </w:rPr>
        <w:t xml:space="preserve">take away any rubbish you </w:t>
      </w:r>
      <w:r w:rsidR="007A3C56" w:rsidRPr="00946340">
        <w:rPr>
          <w:rFonts w:asciiTheme="minorHAnsi" w:hAnsiTheme="minorHAnsi" w:cstheme="minorHAnsi"/>
          <w:b/>
          <w:sz w:val="20"/>
          <w:szCs w:val="20"/>
        </w:rPr>
        <w:t>create.</w:t>
      </w:r>
      <w:r w:rsidR="00D9677E">
        <w:rPr>
          <w:rFonts w:asciiTheme="minorHAnsi" w:hAnsiTheme="minorHAnsi" w:cstheme="minorHAnsi"/>
          <w:b/>
          <w:sz w:val="20"/>
          <w:szCs w:val="20"/>
        </w:rPr>
        <w:t xml:space="preserve"> </w:t>
      </w:r>
    </w:p>
    <w:p w14:paraId="3DB7E280" w14:textId="271ABF00" w:rsidR="003E0173" w:rsidRPr="00D9677E" w:rsidRDefault="004C2565" w:rsidP="00D9677E">
      <w:pPr>
        <w:numPr>
          <w:ilvl w:val="0"/>
          <w:numId w:val="7"/>
        </w:numPr>
        <w:rPr>
          <w:rFonts w:asciiTheme="minorHAnsi" w:hAnsiTheme="minorHAnsi" w:cstheme="minorHAnsi"/>
          <w:b/>
          <w:sz w:val="20"/>
          <w:szCs w:val="20"/>
        </w:rPr>
      </w:pPr>
      <w:r w:rsidRPr="00D9677E">
        <w:rPr>
          <w:rFonts w:asciiTheme="minorHAnsi" w:hAnsiTheme="minorHAnsi" w:cstheme="minorHAnsi"/>
          <w:sz w:val="20"/>
          <w:szCs w:val="20"/>
        </w:rPr>
        <w:t xml:space="preserve">The Hire </w:t>
      </w:r>
      <w:r w:rsidR="001A76C8" w:rsidRPr="00D9677E">
        <w:rPr>
          <w:rFonts w:asciiTheme="minorHAnsi" w:hAnsiTheme="minorHAnsi" w:cstheme="minorHAnsi"/>
          <w:sz w:val="20"/>
          <w:szCs w:val="20"/>
        </w:rPr>
        <w:t xml:space="preserve">is </w:t>
      </w:r>
      <w:r w:rsidRPr="00D9677E">
        <w:rPr>
          <w:rFonts w:asciiTheme="minorHAnsi" w:hAnsiTheme="minorHAnsi" w:cstheme="minorHAnsi"/>
          <w:sz w:val="20"/>
          <w:szCs w:val="20"/>
        </w:rPr>
        <w:t xml:space="preserve">responsible for ensuring that </w:t>
      </w:r>
      <w:r w:rsidRPr="00D9677E">
        <w:rPr>
          <w:rFonts w:asciiTheme="minorHAnsi" w:hAnsiTheme="minorHAnsi" w:cstheme="minorHAnsi"/>
          <w:b/>
          <w:sz w:val="20"/>
          <w:szCs w:val="20"/>
        </w:rPr>
        <w:t>NO SMOKING</w:t>
      </w:r>
      <w:r w:rsidRPr="00D9677E">
        <w:rPr>
          <w:rFonts w:asciiTheme="minorHAnsi" w:hAnsiTheme="minorHAnsi" w:cstheme="minorHAnsi"/>
          <w:sz w:val="20"/>
          <w:szCs w:val="20"/>
        </w:rPr>
        <w:t xml:space="preserve"> is allowed in the </w:t>
      </w:r>
      <w:r w:rsidR="001A76C8" w:rsidRPr="00D9677E">
        <w:rPr>
          <w:rFonts w:asciiTheme="minorHAnsi" w:hAnsiTheme="minorHAnsi" w:cstheme="minorHAnsi"/>
          <w:sz w:val="20"/>
          <w:szCs w:val="20"/>
        </w:rPr>
        <w:t>Pavilion</w:t>
      </w:r>
      <w:r w:rsidR="003E0173" w:rsidRPr="00D9677E">
        <w:rPr>
          <w:rFonts w:asciiTheme="minorHAnsi" w:hAnsiTheme="minorHAnsi" w:cstheme="minorHAnsi"/>
          <w:sz w:val="20"/>
          <w:szCs w:val="20"/>
        </w:rPr>
        <w:t>.</w:t>
      </w:r>
    </w:p>
    <w:p w14:paraId="52790F88" w14:textId="77777777" w:rsidR="00F76281" w:rsidRPr="00946340" w:rsidRDefault="003E0173" w:rsidP="00D9677E">
      <w:pPr>
        <w:numPr>
          <w:ilvl w:val="0"/>
          <w:numId w:val="7"/>
        </w:numPr>
        <w:rPr>
          <w:rFonts w:asciiTheme="minorHAnsi" w:hAnsiTheme="minorHAnsi" w:cstheme="minorHAnsi"/>
          <w:sz w:val="20"/>
          <w:szCs w:val="20"/>
        </w:rPr>
      </w:pPr>
      <w:r w:rsidRPr="00946340">
        <w:rPr>
          <w:rFonts w:asciiTheme="minorHAnsi" w:hAnsiTheme="minorHAnsi" w:cstheme="minorHAnsi"/>
          <w:sz w:val="20"/>
          <w:szCs w:val="20"/>
        </w:rPr>
        <w:t xml:space="preserve">The Hirer is responsible for returning any keys, or other equipment made available by or on behalf of </w:t>
      </w:r>
      <w:r w:rsidR="001A76C8" w:rsidRPr="00946340">
        <w:rPr>
          <w:rFonts w:asciiTheme="minorHAnsi" w:hAnsiTheme="minorHAnsi" w:cstheme="minorHAnsi"/>
          <w:sz w:val="20"/>
          <w:szCs w:val="20"/>
        </w:rPr>
        <w:t>Egerton Playing Fields Committee</w:t>
      </w:r>
      <w:r w:rsidRPr="00946340">
        <w:rPr>
          <w:rFonts w:asciiTheme="minorHAnsi" w:hAnsiTheme="minorHAnsi" w:cstheme="minorHAnsi"/>
          <w:sz w:val="20"/>
          <w:szCs w:val="20"/>
        </w:rPr>
        <w:t xml:space="preserve"> in connection with the hiring of the </w:t>
      </w:r>
      <w:r w:rsidR="001A76C8" w:rsidRPr="00946340">
        <w:rPr>
          <w:rFonts w:asciiTheme="minorHAnsi" w:hAnsiTheme="minorHAnsi" w:cstheme="minorHAnsi"/>
          <w:sz w:val="20"/>
          <w:szCs w:val="20"/>
        </w:rPr>
        <w:t>Pavilion</w:t>
      </w:r>
      <w:r w:rsidRPr="00946340">
        <w:rPr>
          <w:rFonts w:asciiTheme="minorHAnsi" w:hAnsiTheme="minorHAnsi" w:cstheme="minorHAnsi"/>
          <w:sz w:val="20"/>
          <w:szCs w:val="20"/>
        </w:rPr>
        <w:t xml:space="preserve">. Any keys or equipment shall unless otherwise agreed between the Hirer and an authorised representative of </w:t>
      </w:r>
      <w:r w:rsidR="001A76C8" w:rsidRPr="00946340">
        <w:rPr>
          <w:rFonts w:asciiTheme="minorHAnsi" w:hAnsiTheme="minorHAnsi" w:cstheme="minorHAnsi"/>
          <w:sz w:val="20"/>
          <w:szCs w:val="20"/>
        </w:rPr>
        <w:t>Egerton Pavilion</w:t>
      </w:r>
      <w:r w:rsidRPr="00946340">
        <w:rPr>
          <w:rFonts w:asciiTheme="minorHAnsi" w:hAnsiTheme="minorHAnsi" w:cstheme="minorHAnsi"/>
          <w:sz w:val="20"/>
          <w:szCs w:val="20"/>
        </w:rPr>
        <w:t xml:space="preserve"> </w:t>
      </w:r>
      <w:r w:rsidR="001A76C8" w:rsidRPr="00946340">
        <w:rPr>
          <w:rFonts w:asciiTheme="minorHAnsi" w:hAnsiTheme="minorHAnsi" w:cstheme="minorHAnsi"/>
          <w:sz w:val="20"/>
          <w:szCs w:val="20"/>
        </w:rPr>
        <w:t>subcommittee</w:t>
      </w:r>
      <w:r w:rsidRPr="00946340">
        <w:rPr>
          <w:rFonts w:asciiTheme="minorHAnsi" w:hAnsiTheme="minorHAnsi" w:cstheme="minorHAnsi"/>
          <w:sz w:val="20"/>
          <w:szCs w:val="20"/>
        </w:rPr>
        <w:t>, be returned immediately at the end of the hire period and the Hirer will pay for any costs arising in connection with the late or non-return of such keys or other equipment.</w:t>
      </w:r>
    </w:p>
    <w:p w14:paraId="0955B5BE" w14:textId="77777777" w:rsidR="00F76281" w:rsidRPr="00946340" w:rsidRDefault="00F76281" w:rsidP="00D9677E">
      <w:pPr>
        <w:numPr>
          <w:ilvl w:val="0"/>
          <w:numId w:val="7"/>
        </w:numPr>
        <w:rPr>
          <w:rFonts w:asciiTheme="minorHAnsi" w:hAnsiTheme="minorHAnsi" w:cstheme="minorHAnsi"/>
          <w:sz w:val="20"/>
          <w:szCs w:val="20"/>
        </w:rPr>
      </w:pPr>
      <w:r w:rsidRPr="00946340">
        <w:rPr>
          <w:rFonts w:asciiTheme="minorHAnsi" w:hAnsiTheme="minorHAnsi" w:cstheme="minorHAnsi"/>
          <w:sz w:val="20"/>
          <w:szCs w:val="20"/>
        </w:rPr>
        <w:t>The hirer must obtain permission from the committee before putting any equipment in the storeroom or pavilion. Any item of portable electrical equipment in the pavilion must have a current PAT test certificate, a copy of which must be provided.</w:t>
      </w:r>
      <w:r w:rsidRPr="00946340">
        <w:rPr>
          <w:rFonts w:asciiTheme="minorHAnsi" w:hAnsiTheme="minorHAnsi" w:cstheme="minorHAnsi"/>
        </w:rPr>
        <w:t xml:space="preserve"> </w:t>
      </w:r>
    </w:p>
    <w:p w14:paraId="3829EBA0" w14:textId="77777777" w:rsidR="00883360" w:rsidRPr="00946340" w:rsidRDefault="00F76281" w:rsidP="00D9677E">
      <w:pPr>
        <w:numPr>
          <w:ilvl w:val="0"/>
          <w:numId w:val="7"/>
        </w:numPr>
        <w:rPr>
          <w:rFonts w:asciiTheme="minorHAnsi" w:hAnsiTheme="minorHAnsi" w:cstheme="minorHAnsi"/>
          <w:sz w:val="22"/>
          <w:szCs w:val="22"/>
        </w:rPr>
      </w:pPr>
      <w:r w:rsidRPr="00946340">
        <w:rPr>
          <w:rFonts w:asciiTheme="minorHAnsi" w:hAnsiTheme="minorHAnsi" w:cstheme="minorHAnsi"/>
          <w:sz w:val="20"/>
          <w:szCs w:val="20"/>
        </w:rPr>
        <w:t>The hirer must not fix items to the walls as this may damage electrical wiring and could result in a fatal electrical shock.</w:t>
      </w:r>
    </w:p>
    <w:p w14:paraId="3B413C68" w14:textId="44E1418E" w:rsidR="00883360" w:rsidRPr="00946340" w:rsidRDefault="00FA642C" w:rsidP="00D9677E">
      <w:pPr>
        <w:numPr>
          <w:ilvl w:val="0"/>
          <w:numId w:val="7"/>
        </w:numPr>
        <w:rPr>
          <w:rFonts w:asciiTheme="minorHAnsi" w:hAnsiTheme="minorHAnsi" w:cstheme="minorHAnsi"/>
          <w:sz w:val="20"/>
          <w:szCs w:val="20"/>
        </w:rPr>
      </w:pPr>
      <w:r w:rsidRPr="00946340">
        <w:rPr>
          <w:rFonts w:asciiTheme="minorHAnsi" w:hAnsiTheme="minorHAnsi" w:cstheme="minorHAnsi"/>
          <w:sz w:val="20"/>
          <w:szCs w:val="20"/>
        </w:rPr>
        <w:t>The building shall not be used for any activities, events or functions which involve the use of amplified sound/music unless it is being used in relation to the authorised use of the recreation ground for sporting activities</w:t>
      </w:r>
      <w:r w:rsidR="00FD5A11">
        <w:rPr>
          <w:rFonts w:asciiTheme="minorHAnsi" w:hAnsiTheme="minorHAnsi" w:cstheme="minorHAnsi"/>
          <w:sz w:val="20"/>
          <w:szCs w:val="20"/>
        </w:rPr>
        <w:t>.</w:t>
      </w:r>
    </w:p>
    <w:p w14:paraId="50B72F1B" w14:textId="77777777" w:rsidR="00883360" w:rsidRPr="00946340" w:rsidRDefault="00883360" w:rsidP="00D9677E">
      <w:pPr>
        <w:numPr>
          <w:ilvl w:val="0"/>
          <w:numId w:val="7"/>
        </w:numPr>
        <w:rPr>
          <w:rFonts w:asciiTheme="minorHAnsi" w:hAnsiTheme="minorHAnsi" w:cstheme="minorHAnsi"/>
          <w:sz w:val="20"/>
          <w:szCs w:val="20"/>
        </w:rPr>
      </w:pPr>
      <w:r w:rsidRPr="00946340">
        <w:rPr>
          <w:rFonts w:asciiTheme="minorHAnsi" w:hAnsiTheme="minorHAnsi" w:cstheme="minorHAnsi"/>
          <w:sz w:val="20"/>
          <w:szCs w:val="20"/>
        </w:rPr>
        <w:t xml:space="preserve">Water temperatures are </w:t>
      </w:r>
      <w:r w:rsidR="004B2FB2" w:rsidRPr="00946340">
        <w:rPr>
          <w:rFonts w:asciiTheme="minorHAnsi" w:hAnsiTheme="minorHAnsi" w:cstheme="minorHAnsi"/>
          <w:sz w:val="20"/>
          <w:szCs w:val="20"/>
        </w:rPr>
        <w:t>controlled to reduce legionella risk</w:t>
      </w:r>
      <w:r w:rsidR="00D10C75" w:rsidRPr="00946340">
        <w:rPr>
          <w:rFonts w:asciiTheme="minorHAnsi" w:hAnsiTheme="minorHAnsi" w:cstheme="minorHAnsi"/>
          <w:sz w:val="20"/>
          <w:szCs w:val="20"/>
        </w:rPr>
        <w:t>.</w:t>
      </w:r>
      <w:r w:rsidR="004B2FB2" w:rsidRPr="00946340">
        <w:rPr>
          <w:rFonts w:asciiTheme="minorHAnsi" w:hAnsiTheme="minorHAnsi" w:cstheme="minorHAnsi"/>
          <w:sz w:val="20"/>
          <w:szCs w:val="20"/>
        </w:rPr>
        <w:t xml:space="preserve"> Hirers</w:t>
      </w:r>
      <w:r w:rsidRPr="00946340">
        <w:rPr>
          <w:rFonts w:asciiTheme="minorHAnsi" w:hAnsiTheme="minorHAnsi" w:cstheme="minorHAnsi"/>
          <w:sz w:val="20"/>
          <w:szCs w:val="20"/>
        </w:rPr>
        <w:t xml:space="preserve"> must not change water temperature or timer settings for the hot water cylinders. Please i</w:t>
      </w:r>
      <w:r w:rsidRPr="00946340">
        <w:rPr>
          <w:rFonts w:asciiTheme="minorHAnsi" w:hAnsiTheme="minorHAnsi" w:cstheme="minorHAnsi"/>
          <w:color w:val="111111"/>
          <w:sz w:val="20"/>
          <w:szCs w:val="20"/>
        </w:rPr>
        <w:t xml:space="preserve">nform the Booking Clerk if the hot water is not heating properly or there are any other problems with the system so that appropriate action can be taken. </w:t>
      </w:r>
    </w:p>
    <w:p w14:paraId="1E970A09" w14:textId="77777777" w:rsidR="007B2495" w:rsidRPr="00946340" w:rsidRDefault="007B2495" w:rsidP="007B2495">
      <w:pPr>
        <w:ind w:left="1080"/>
        <w:rPr>
          <w:rFonts w:asciiTheme="minorHAnsi" w:hAnsiTheme="minorHAnsi" w:cstheme="minorHAnsi"/>
          <w:sz w:val="20"/>
          <w:szCs w:val="20"/>
        </w:rPr>
      </w:pPr>
    </w:p>
    <w:p w14:paraId="2368ABFA" w14:textId="77777777" w:rsidR="004B2FB2" w:rsidRPr="00946340" w:rsidRDefault="004B2FB2" w:rsidP="004B2FB2">
      <w:pPr>
        <w:ind w:left="1080"/>
        <w:rPr>
          <w:rFonts w:asciiTheme="minorHAnsi" w:hAnsiTheme="minorHAnsi" w:cstheme="minorHAnsi"/>
          <w:sz w:val="20"/>
          <w:szCs w:val="20"/>
        </w:rPr>
      </w:pPr>
    </w:p>
    <w:p w14:paraId="019A4BD9" w14:textId="77777777" w:rsidR="00B54727" w:rsidRPr="006B6328" w:rsidRDefault="00B54727" w:rsidP="00B54727">
      <w:pPr>
        <w:jc w:val="center"/>
        <w:rPr>
          <w:rFonts w:asciiTheme="minorHAnsi" w:hAnsiTheme="minorHAnsi" w:cstheme="minorHAnsi"/>
          <w:b/>
          <w:bCs/>
          <w:sz w:val="20"/>
          <w:szCs w:val="20"/>
        </w:rPr>
      </w:pPr>
      <w:r w:rsidRPr="006B6328">
        <w:rPr>
          <w:rFonts w:asciiTheme="minorHAnsi" w:hAnsiTheme="minorHAnsi" w:cstheme="minorHAnsi"/>
          <w:b/>
          <w:bCs/>
          <w:sz w:val="20"/>
          <w:szCs w:val="20"/>
        </w:rPr>
        <w:t>CONDITIONS OF HIRE CONTINUED</w:t>
      </w:r>
    </w:p>
    <w:p w14:paraId="175C75E3" w14:textId="77777777" w:rsidR="00B54727" w:rsidRPr="00946340" w:rsidRDefault="00B54727" w:rsidP="00410580">
      <w:pPr>
        <w:spacing w:after="160"/>
        <w:jc w:val="center"/>
        <w:rPr>
          <w:rFonts w:asciiTheme="minorHAnsi" w:eastAsia="Calibri" w:hAnsiTheme="minorHAnsi" w:cstheme="minorHAnsi"/>
          <w:b/>
          <w:bCs/>
          <w:sz w:val="28"/>
          <w:szCs w:val="28"/>
          <w:lang w:eastAsia="en-US"/>
        </w:rPr>
      </w:pPr>
    </w:p>
    <w:p w14:paraId="512345D4" w14:textId="77777777" w:rsidR="00B54727" w:rsidRPr="00946340" w:rsidRDefault="00B54727" w:rsidP="00410580">
      <w:pPr>
        <w:spacing w:after="160"/>
        <w:jc w:val="center"/>
        <w:rPr>
          <w:rFonts w:asciiTheme="minorHAnsi" w:eastAsia="Calibri" w:hAnsiTheme="minorHAnsi" w:cstheme="minorHAnsi"/>
          <w:b/>
          <w:bCs/>
          <w:sz w:val="28"/>
          <w:szCs w:val="28"/>
          <w:lang w:eastAsia="en-US"/>
        </w:rPr>
      </w:pPr>
    </w:p>
    <w:p w14:paraId="513ABC7B" w14:textId="0A8CEAC8" w:rsidR="00A73ACA" w:rsidRPr="00946340" w:rsidRDefault="00A42200" w:rsidP="00410580">
      <w:pPr>
        <w:spacing w:after="160"/>
        <w:jc w:val="center"/>
        <w:rPr>
          <w:rFonts w:asciiTheme="minorHAnsi" w:eastAsia="Calibri" w:hAnsiTheme="minorHAnsi" w:cstheme="minorHAnsi"/>
          <w:b/>
          <w:bCs/>
          <w:sz w:val="28"/>
          <w:szCs w:val="28"/>
          <w:lang w:eastAsia="en-US"/>
        </w:rPr>
      </w:pPr>
      <w:r>
        <w:rPr>
          <w:rFonts w:asciiTheme="minorHAnsi" w:eastAsia="Calibri" w:hAnsiTheme="minorHAnsi" w:cstheme="minorHAnsi"/>
          <w:b/>
          <w:bCs/>
          <w:sz w:val="28"/>
          <w:szCs w:val="28"/>
          <w:lang w:eastAsia="en-US"/>
        </w:rPr>
        <w:t>FIRE PRECAUTIONS</w:t>
      </w:r>
    </w:p>
    <w:p w14:paraId="555D9067" w14:textId="77777777" w:rsidR="00410580" w:rsidRPr="00946340" w:rsidRDefault="00410580" w:rsidP="00410580">
      <w:pPr>
        <w:spacing w:after="160"/>
        <w:jc w:val="center"/>
        <w:rPr>
          <w:rFonts w:asciiTheme="minorHAnsi" w:eastAsia="Calibri" w:hAnsiTheme="minorHAnsi" w:cstheme="minorHAnsi"/>
          <w:b/>
          <w:bCs/>
          <w:color w:val="8EAADB"/>
          <w:sz w:val="28"/>
          <w:szCs w:val="28"/>
          <w:lang w:eastAsia="en-US"/>
        </w:rPr>
      </w:pPr>
    </w:p>
    <w:p w14:paraId="01799178" w14:textId="3F67F365" w:rsidR="00A73ACA" w:rsidRPr="00946340" w:rsidRDefault="00A73ACA" w:rsidP="00A73ACA">
      <w:pPr>
        <w:spacing w:after="160"/>
        <w:rPr>
          <w:rFonts w:asciiTheme="minorHAnsi" w:eastAsia="Calibri" w:hAnsiTheme="minorHAnsi" w:cstheme="minorHAnsi"/>
          <w:sz w:val="20"/>
          <w:szCs w:val="20"/>
          <w:lang w:eastAsia="en-US"/>
        </w:rPr>
      </w:pPr>
      <w:r w:rsidRPr="00946340">
        <w:rPr>
          <w:rFonts w:asciiTheme="minorHAnsi" w:eastAsia="Calibri" w:hAnsiTheme="minorHAnsi" w:cstheme="minorHAnsi"/>
          <w:sz w:val="20"/>
          <w:szCs w:val="20"/>
          <w:lang w:eastAsia="en-US"/>
        </w:rPr>
        <w:t xml:space="preserve">The Hirer of the </w:t>
      </w:r>
      <w:r w:rsidR="00FD5A11">
        <w:rPr>
          <w:rFonts w:asciiTheme="minorHAnsi" w:eastAsia="Calibri" w:hAnsiTheme="minorHAnsi" w:cstheme="minorHAnsi"/>
          <w:sz w:val="20"/>
          <w:szCs w:val="20"/>
          <w:lang w:eastAsia="en-US"/>
        </w:rPr>
        <w:t>P</w:t>
      </w:r>
      <w:r w:rsidRPr="00946340">
        <w:rPr>
          <w:rFonts w:asciiTheme="minorHAnsi" w:eastAsia="Calibri" w:hAnsiTheme="minorHAnsi" w:cstheme="minorHAnsi"/>
          <w:sz w:val="20"/>
          <w:szCs w:val="20"/>
          <w:lang w:eastAsia="en-US"/>
        </w:rPr>
        <w:t>avilion should know how many people are present in the building.</w:t>
      </w:r>
    </w:p>
    <w:p w14:paraId="2FCE5819" w14:textId="77777777" w:rsidR="00A73ACA" w:rsidRPr="00946340" w:rsidRDefault="00A73ACA" w:rsidP="00A73ACA">
      <w:pPr>
        <w:spacing w:after="160"/>
        <w:rPr>
          <w:rFonts w:asciiTheme="minorHAnsi" w:eastAsia="Calibri" w:hAnsiTheme="minorHAnsi" w:cstheme="minorHAnsi"/>
          <w:sz w:val="20"/>
          <w:szCs w:val="20"/>
          <w:lang w:eastAsia="en-US"/>
        </w:rPr>
      </w:pPr>
      <w:r w:rsidRPr="00946340">
        <w:rPr>
          <w:rFonts w:asciiTheme="minorHAnsi" w:eastAsia="Calibri" w:hAnsiTheme="minorHAnsi" w:cstheme="minorHAnsi"/>
          <w:sz w:val="20"/>
          <w:szCs w:val="20"/>
          <w:lang w:eastAsia="en-US"/>
        </w:rPr>
        <w:t xml:space="preserve">The Hirer must Inform all those present </w:t>
      </w:r>
      <w:r w:rsidR="00410580" w:rsidRPr="00946340">
        <w:rPr>
          <w:rFonts w:asciiTheme="minorHAnsi" w:eastAsia="Calibri" w:hAnsiTheme="minorHAnsi" w:cstheme="minorHAnsi"/>
          <w:sz w:val="20"/>
          <w:szCs w:val="20"/>
          <w:lang w:eastAsia="en-US"/>
        </w:rPr>
        <w:t>that: -</w:t>
      </w:r>
    </w:p>
    <w:p w14:paraId="1A169712" w14:textId="77777777" w:rsidR="00A73ACA" w:rsidRPr="00946340" w:rsidRDefault="00A73ACA" w:rsidP="00A73ACA">
      <w:pPr>
        <w:numPr>
          <w:ilvl w:val="0"/>
          <w:numId w:val="3"/>
        </w:numPr>
        <w:spacing w:after="160"/>
        <w:contextualSpacing/>
        <w:rPr>
          <w:rFonts w:asciiTheme="minorHAnsi" w:eastAsia="Calibri" w:hAnsiTheme="minorHAnsi" w:cstheme="minorHAnsi"/>
          <w:sz w:val="20"/>
          <w:szCs w:val="20"/>
          <w:lang w:eastAsia="en-US"/>
        </w:rPr>
      </w:pPr>
      <w:r w:rsidRPr="00946340">
        <w:rPr>
          <w:rFonts w:asciiTheme="minorHAnsi" w:eastAsia="Calibri" w:hAnsiTheme="minorHAnsi" w:cstheme="minorHAnsi"/>
          <w:sz w:val="20"/>
          <w:szCs w:val="20"/>
          <w:lang w:eastAsia="en-US"/>
        </w:rPr>
        <w:t xml:space="preserve">In the event of a fire </w:t>
      </w:r>
      <w:r w:rsidRPr="00946340">
        <w:rPr>
          <w:rFonts w:asciiTheme="minorHAnsi" w:eastAsia="Calibri" w:hAnsiTheme="minorHAnsi" w:cstheme="minorHAnsi"/>
          <w:b/>
          <w:bCs/>
          <w:sz w:val="20"/>
          <w:szCs w:val="20"/>
          <w:lang w:eastAsia="en-US"/>
        </w:rPr>
        <w:t>the evacuation muster point is to the centre of the cricket pitch</w:t>
      </w:r>
    </w:p>
    <w:p w14:paraId="6FAE404D" w14:textId="77777777" w:rsidR="00A73ACA" w:rsidRPr="00946340" w:rsidRDefault="00A73ACA" w:rsidP="00A73ACA">
      <w:pPr>
        <w:numPr>
          <w:ilvl w:val="0"/>
          <w:numId w:val="3"/>
        </w:numPr>
        <w:spacing w:after="160"/>
        <w:contextualSpacing/>
        <w:rPr>
          <w:rFonts w:asciiTheme="minorHAnsi" w:eastAsia="Calibri" w:hAnsiTheme="minorHAnsi" w:cstheme="minorHAnsi"/>
          <w:sz w:val="20"/>
          <w:szCs w:val="20"/>
          <w:lang w:eastAsia="en-US"/>
        </w:rPr>
      </w:pPr>
      <w:r w:rsidRPr="00946340">
        <w:rPr>
          <w:rFonts w:asciiTheme="minorHAnsi" w:eastAsia="Calibri" w:hAnsiTheme="minorHAnsi" w:cstheme="minorHAnsi"/>
          <w:sz w:val="20"/>
          <w:szCs w:val="20"/>
          <w:lang w:eastAsia="en-US"/>
        </w:rPr>
        <w:t xml:space="preserve">There </w:t>
      </w:r>
      <w:r w:rsidR="00410580" w:rsidRPr="00946340">
        <w:rPr>
          <w:rFonts w:asciiTheme="minorHAnsi" w:eastAsia="Calibri" w:hAnsiTheme="minorHAnsi" w:cstheme="minorHAnsi"/>
          <w:sz w:val="20"/>
          <w:szCs w:val="20"/>
          <w:lang w:eastAsia="en-US"/>
        </w:rPr>
        <w:t>are 4</w:t>
      </w:r>
      <w:r w:rsidRPr="00946340">
        <w:rPr>
          <w:rFonts w:asciiTheme="minorHAnsi" w:eastAsia="Calibri" w:hAnsiTheme="minorHAnsi" w:cstheme="minorHAnsi"/>
          <w:sz w:val="20"/>
          <w:szCs w:val="20"/>
          <w:lang w:eastAsia="en-US"/>
        </w:rPr>
        <w:t xml:space="preserve"> smoke </w:t>
      </w:r>
      <w:r w:rsidR="00B5030F" w:rsidRPr="00946340">
        <w:rPr>
          <w:rFonts w:asciiTheme="minorHAnsi" w:eastAsia="Calibri" w:hAnsiTheme="minorHAnsi" w:cstheme="minorHAnsi"/>
          <w:sz w:val="20"/>
          <w:szCs w:val="20"/>
          <w:lang w:eastAsia="en-US"/>
        </w:rPr>
        <w:t>Alarms in</w:t>
      </w:r>
      <w:r w:rsidRPr="00946340">
        <w:rPr>
          <w:rFonts w:asciiTheme="minorHAnsi" w:eastAsia="Calibri" w:hAnsiTheme="minorHAnsi" w:cstheme="minorHAnsi"/>
          <w:sz w:val="20"/>
          <w:szCs w:val="20"/>
          <w:lang w:eastAsia="en-US"/>
        </w:rPr>
        <w:t xml:space="preserve"> the </w:t>
      </w:r>
      <w:r w:rsidR="00B5030F" w:rsidRPr="00946340">
        <w:rPr>
          <w:rFonts w:asciiTheme="minorHAnsi" w:eastAsia="Calibri" w:hAnsiTheme="minorHAnsi" w:cstheme="minorHAnsi"/>
          <w:sz w:val="20"/>
          <w:szCs w:val="20"/>
          <w:lang w:eastAsia="en-US"/>
        </w:rPr>
        <w:t>building three</w:t>
      </w:r>
      <w:r w:rsidRPr="00946340">
        <w:rPr>
          <w:rFonts w:asciiTheme="minorHAnsi" w:eastAsia="Calibri" w:hAnsiTheme="minorHAnsi" w:cstheme="minorHAnsi"/>
          <w:sz w:val="20"/>
          <w:szCs w:val="20"/>
          <w:lang w:eastAsia="en-US"/>
        </w:rPr>
        <w:t xml:space="preserve"> in the main corridor and one in the kitchen.</w:t>
      </w:r>
    </w:p>
    <w:p w14:paraId="0AE5B95B" w14:textId="0BAA6B7F" w:rsidR="00A73ACA" w:rsidRPr="00946340" w:rsidRDefault="00A73ACA" w:rsidP="00A73ACA">
      <w:pPr>
        <w:numPr>
          <w:ilvl w:val="0"/>
          <w:numId w:val="3"/>
        </w:numPr>
        <w:spacing w:after="160"/>
        <w:contextualSpacing/>
        <w:rPr>
          <w:rFonts w:asciiTheme="minorHAnsi" w:eastAsia="Calibri" w:hAnsiTheme="minorHAnsi" w:cstheme="minorHAnsi"/>
          <w:sz w:val="20"/>
          <w:szCs w:val="20"/>
          <w:lang w:eastAsia="en-US"/>
        </w:rPr>
      </w:pPr>
      <w:r w:rsidRPr="00946340">
        <w:rPr>
          <w:rFonts w:asciiTheme="minorHAnsi" w:eastAsia="Calibri" w:hAnsiTheme="minorHAnsi" w:cstheme="minorHAnsi"/>
          <w:sz w:val="20"/>
          <w:szCs w:val="20"/>
          <w:lang w:eastAsia="en-US"/>
        </w:rPr>
        <w:t>Do not assume an alarm is “only a test</w:t>
      </w:r>
      <w:r w:rsidR="00FD5A11">
        <w:rPr>
          <w:rFonts w:asciiTheme="minorHAnsi" w:eastAsia="Calibri" w:hAnsiTheme="minorHAnsi" w:cstheme="minorHAnsi"/>
          <w:sz w:val="20"/>
          <w:szCs w:val="20"/>
          <w:lang w:eastAsia="en-US"/>
        </w:rPr>
        <w:t>.”</w:t>
      </w:r>
    </w:p>
    <w:p w14:paraId="2A049F2B" w14:textId="77777777" w:rsidR="00A73ACA" w:rsidRPr="00946340" w:rsidRDefault="00A73ACA" w:rsidP="00A73ACA">
      <w:pPr>
        <w:numPr>
          <w:ilvl w:val="0"/>
          <w:numId w:val="3"/>
        </w:numPr>
        <w:spacing w:after="160"/>
        <w:contextualSpacing/>
        <w:rPr>
          <w:rFonts w:asciiTheme="minorHAnsi" w:eastAsia="Calibri" w:hAnsiTheme="minorHAnsi" w:cstheme="minorHAnsi"/>
          <w:sz w:val="20"/>
          <w:szCs w:val="20"/>
          <w:lang w:eastAsia="en-US"/>
        </w:rPr>
      </w:pPr>
      <w:r w:rsidRPr="00946340">
        <w:rPr>
          <w:rFonts w:asciiTheme="minorHAnsi" w:eastAsia="Calibri" w:hAnsiTheme="minorHAnsi" w:cstheme="minorHAnsi"/>
          <w:sz w:val="20"/>
          <w:szCs w:val="20"/>
          <w:lang w:eastAsia="en-US"/>
        </w:rPr>
        <w:t>There are no fire alarm call points.</w:t>
      </w:r>
    </w:p>
    <w:p w14:paraId="0E5AF690" w14:textId="77777777" w:rsidR="00A73ACA" w:rsidRPr="00946340" w:rsidRDefault="00A73ACA" w:rsidP="00A73ACA">
      <w:pPr>
        <w:numPr>
          <w:ilvl w:val="0"/>
          <w:numId w:val="3"/>
        </w:numPr>
        <w:spacing w:after="160"/>
        <w:contextualSpacing/>
        <w:rPr>
          <w:rFonts w:asciiTheme="minorHAnsi" w:eastAsia="Calibri" w:hAnsiTheme="minorHAnsi" w:cstheme="minorHAnsi"/>
          <w:sz w:val="20"/>
          <w:szCs w:val="20"/>
          <w:lang w:eastAsia="en-US"/>
        </w:rPr>
      </w:pPr>
      <w:r w:rsidRPr="00946340">
        <w:rPr>
          <w:rFonts w:asciiTheme="minorHAnsi" w:eastAsia="Calibri" w:hAnsiTheme="minorHAnsi" w:cstheme="minorHAnsi"/>
          <w:sz w:val="20"/>
          <w:szCs w:val="20"/>
          <w:lang w:eastAsia="en-US"/>
        </w:rPr>
        <w:t>There are extinguishers at the front door and back door and fire blankets and an extinguisher in the kitchen.</w:t>
      </w:r>
    </w:p>
    <w:p w14:paraId="52B19FCB" w14:textId="77777777" w:rsidR="00A73ACA" w:rsidRPr="00946340" w:rsidRDefault="00A73ACA" w:rsidP="00A73ACA">
      <w:pPr>
        <w:numPr>
          <w:ilvl w:val="0"/>
          <w:numId w:val="3"/>
        </w:numPr>
        <w:spacing w:after="160"/>
        <w:contextualSpacing/>
        <w:rPr>
          <w:rFonts w:asciiTheme="minorHAnsi" w:eastAsia="Calibri" w:hAnsiTheme="minorHAnsi" w:cstheme="minorHAnsi"/>
          <w:sz w:val="20"/>
          <w:szCs w:val="20"/>
          <w:lang w:eastAsia="en-US"/>
        </w:rPr>
      </w:pPr>
      <w:r w:rsidRPr="00946340">
        <w:rPr>
          <w:rFonts w:asciiTheme="minorHAnsi" w:eastAsia="Calibri" w:hAnsiTheme="minorHAnsi" w:cstheme="minorHAnsi"/>
          <w:sz w:val="20"/>
          <w:szCs w:val="20"/>
          <w:lang w:eastAsia="en-US"/>
        </w:rPr>
        <w:t xml:space="preserve">The fire </w:t>
      </w:r>
      <w:r w:rsidR="00B5030F" w:rsidRPr="00946340">
        <w:rPr>
          <w:rFonts w:asciiTheme="minorHAnsi" w:eastAsia="Calibri" w:hAnsiTheme="minorHAnsi" w:cstheme="minorHAnsi"/>
          <w:sz w:val="20"/>
          <w:szCs w:val="20"/>
          <w:lang w:eastAsia="en-US"/>
        </w:rPr>
        <w:t>evacuation routes</w:t>
      </w:r>
      <w:r w:rsidRPr="00946340">
        <w:rPr>
          <w:rFonts w:asciiTheme="minorHAnsi" w:eastAsia="Calibri" w:hAnsiTheme="minorHAnsi" w:cstheme="minorHAnsi"/>
          <w:sz w:val="20"/>
          <w:szCs w:val="20"/>
          <w:lang w:eastAsia="en-US"/>
        </w:rPr>
        <w:t xml:space="preserve"> are through either the front or rear door at each end of the corridor.</w:t>
      </w:r>
    </w:p>
    <w:p w14:paraId="034C1268" w14:textId="77777777" w:rsidR="00410580" w:rsidRPr="00946340" w:rsidRDefault="00410580" w:rsidP="00B5030F">
      <w:pPr>
        <w:spacing w:after="160"/>
        <w:ind w:left="720"/>
        <w:contextualSpacing/>
        <w:rPr>
          <w:rFonts w:asciiTheme="minorHAnsi" w:eastAsia="Calibri" w:hAnsiTheme="minorHAnsi" w:cstheme="minorHAnsi"/>
          <w:sz w:val="20"/>
          <w:szCs w:val="20"/>
          <w:lang w:eastAsia="en-US"/>
        </w:rPr>
      </w:pPr>
    </w:p>
    <w:p w14:paraId="186AC33A" w14:textId="77777777" w:rsidR="00B5030F" w:rsidRPr="00946340" w:rsidRDefault="00B5030F" w:rsidP="00B5030F">
      <w:pPr>
        <w:spacing w:after="160"/>
        <w:ind w:left="720"/>
        <w:contextualSpacing/>
        <w:rPr>
          <w:rFonts w:asciiTheme="minorHAnsi" w:eastAsia="Calibri" w:hAnsiTheme="minorHAnsi" w:cstheme="minorHAnsi"/>
          <w:sz w:val="20"/>
          <w:szCs w:val="20"/>
          <w:lang w:eastAsia="en-US"/>
        </w:rPr>
      </w:pPr>
    </w:p>
    <w:p w14:paraId="52D03853" w14:textId="67A13482" w:rsidR="00A73ACA" w:rsidRPr="00946340" w:rsidRDefault="00A73ACA" w:rsidP="00A73ACA">
      <w:pPr>
        <w:spacing w:after="160"/>
        <w:rPr>
          <w:rFonts w:asciiTheme="minorHAnsi" w:eastAsia="Calibri" w:hAnsiTheme="minorHAnsi" w:cstheme="minorHAnsi"/>
          <w:b/>
          <w:bCs/>
          <w:sz w:val="20"/>
          <w:szCs w:val="20"/>
          <w:lang w:eastAsia="en-US"/>
        </w:rPr>
      </w:pPr>
      <w:r w:rsidRPr="00946340">
        <w:rPr>
          <w:rFonts w:asciiTheme="minorHAnsi" w:eastAsia="Calibri" w:hAnsiTheme="minorHAnsi" w:cstheme="minorHAnsi"/>
          <w:b/>
          <w:bCs/>
          <w:sz w:val="20"/>
          <w:szCs w:val="20"/>
          <w:lang w:eastAsia="en-US"/>
        </w:rPr>
        <w:t>If a fire is discovered</w:t>
      </w:r>
      <w:r w:rsidRPr="00946340">
        <w:rPr>
          <w:rFonts w:asciiTheme="minorHAnsi" w:eastAsia="Calibri" w:hAnsiTheme="minorHAnsi" w:cstheme="minorHAnsi"/>
          <w:b/>
          <w:bCs/>
          <w:color w:val="8EAADB"/>
          <w:sz w:val="20"/>
          <w:szCs w:val="20"/>
          <w:lang w:eastAsia="en-US"/>
        </w:rPr>
        <w:t xml:space="preserve"> </w:t>
      </w:r>
      <w:r w:rsidRPr="00946340">
        <w:rPr>
          <w:rFonts w:asciiTheme="minorHAnsi" w:eastAsia="Calibri" w:hAnsiTheme="minorHAnsi" w:cstheme="minorHAnsi"/>
          <w:b/>
          <w:bCs/>
          <w:sz w:val="20"/>
          <w:szCs w:val="20"/>
          <w:lang w:eastAsia="en-US"/>
        </w:rPr>
        <w:t xml:space="preserve">shout </w:t>
      </w:r>
      <w:r w:rsidR="00FD5A11">
        <w:rPr>
          <w:rFonts w:asciiTheme="minorHAnsi" w:eastAsia="Calibri" w:hAnsiTheme="minorHAnsi" w:cstheme="minorHAnsi"/>
          <w:b/>
          <w:bCs/>
          <w:sz w:val="20"/>
          <w:szCs w:val="20"/>
          <w:lang w:eastAsia="en-US"/>
        </w:rPr>
        <w:t>“</w:t>
      </w:r>
      <w:r w:rsidRPr="00946340">
        <w:rPr>
          <w:rFonts w:asciiTheme="minorHAnsi" w:eastAsia="Calibri" w:hAnsiTheme="minorHAnsi" w:cstheme="minorHAnsi"/>
          <w:b/>
          <w:bCs/>
          <w:sz w:val="20"/>
          <w:szCs w:val="20"/>
          <w:lang w:eastAsia="en-US"/>
        </w:rPr>
        <w:t>Fire, Fire, Fire</w:t>
      </w:r>
      <w:r w:rsidR="00FD5A11">
        <w:rPr>
          <w:rFonts w:asciiTheme="minorHAnsi" w:eastAsia="Calibri" w:hAnsiTheme="minorHAnsi" w:cstheme="minorHAnsi"/>
          <w:b/>
          <w:bCs/>
          <w:sz w:val="20"/>
          <w:szCs w:val="20"/>
          <w:lang w:eastAsia="en-US"/>
        </w:rPr>
        <w:t>”</w:t>
      </w:r>
      <w:r w:rsidRPr="00946340">
        <w:rPr>
          <w:rFonts w:asciiTheme="minorHAnsi" w:eastAsia="Calibri" w:hAnsiTheme="minorHAnsi" w:cstheme="minorHAnsi"/>
          <w:b/>
          <w:bCs/>
          <w:sz w:val="20"/>
          <w:szCs w:val="20"/>
          <w:lang w:eastAsia="en-US"/>
        </w:rPr>
        <w:t xml:space="preserve"> ensuring everyone in the building hears</w:t>
      </w:r>
      <w:r w:rsidR="00FD5A11">
        <w:rPr>
          <w:rFonts w:asciiTheme="minorHAnsi" w:eastAsia="Calibri" w:hAnsiTheme="minorHAnsi" w:cstheme="minorHAnsi"/>
          <w:b/>
          <w:bCs/>
          <w:sz w:val="20"/>
          <w:szCs w:val="20"/>
          <w:lang w:eastAsia="en-US"/>
        </w:rPr>
        <w:t>.</w:t>
      </w:r>
    </w:p>
    <w:p w14:paraId="190DB819" w14:textId="77777777" w:rsidR="00A73ACA" w:rsidRPr="00946340" w:rsidRDefault="00A73ACA" w:rsidP="00A73ACA">
      <w:pPr>
        <w:numPr>
          <w:ilvl w:val="0"/>
          <w:numId w:val="4"/>
        </w:numPr>
        <w:spacing w:after="160"/>
        <w:contextualSpacing/>
        <w:rPr>
          <w:rFonts w:asciiTheme="minorHAnsi" w:eastAsia="Calibri" w:hAnsiTheme="minorHAnsi" w:cstheme="minorHAnsi"/>
          <w:color w:val="202124"/>
          <w:sz w:val="20"/>
          <w:szCs w:val="20"/>
          <w:shd w:val="clear" w:color="auto" w:fill="FFFFFF"/>
          <w:lang w:eastAsia="en-US"/>
        </w:rPr>
      </w:pPr>
      <w:r w:rsidRPr="00946340">
        <w:rPr>
          <w:rFonts w:asciiTheme="minorHAnsi" w:eastAsia="Calibri" w:hAnsiTheme="minorHAnsi" w:cstheme="minorHAnsi"/>
          <w:b/>
          <w:bCs/>
          <w:color w:val="202124"/>
          <w:sz w:val="20"/>
          <w:szCs w:val="20"/>
          <w:shd w:val="clear" w:color="auto" w:fill="FFFFFF"/>
          <w:lang w:eastAsia="en-US"/>
        </w:rPr>
        <w:t>Exit the premises through the nearest exit</w:t>
      </w:r>
      <w:r w:rsidRPr="00946340">
        <w:rPr>
          <w:rFonts w:asciiTheme="minorHAnsi" w:eastAsia="Calibri" w:hAnsiTheme="minorHAnsi" w:cstheme="minorHAnsi"/>
          <w:color w:val="202124"/>
          <w:sz w:val="20"/>
          <w:szCs w:val="20"/>
          <w:shd w:val="clear" w:color="auto" w:fill="FFFFFF"/>
          <w:lang w:eastAsia="en-US"/>
        </w:rPr>
        <w:t xml:space="preserve">. </w:t>
      </w:r>
    </w:p>
    <w:p w14:paraId="3E5C58CB" w14:textId="77777777" w:rsidR="00A73ACA" w:rsidRPr="00946340" w:rsidRDefault="00A73ACA" w:rsidP="00A73ACA">
      <w:pPr>
        <w:numPr>
          <w:ilvl w:val="0"/>
          <w:numId w:val="4"/>
        </w:numPr>
        <w:spacing w:after="160"/>
        <w:contextualSpacing/>
        <w:rPr>
          <w:rFonts w:asciiTheme="minorHAnsi" w:eastAsia="Calibri" w:hAnsiTheme="minorHAnsi" w:cstheme="minorHAnsi"/>
          <w:sz w:val="20"/>
          <w:szCs w:val="20"/>
          <w:lang w:eastAsia="en-US"/>
        </w:rPr>
      </w:pPr>
      <w:r w:rsidRPr="00946340">
        <w:rPr>
          <w:rFonts w:asciiTheme="minorHAnsi" w:eastAsia="Calibri" w:hAnsiTheme="minorHAnsi" w:cstheme="minorHAnsi"/>
          <w:color w:val="202124"/>
          <w:sz w:val="20"/>
          <w:szCs w:val="20"/>
          <w:shd w:val="clear" w:color="auto" w:fill="FFFFFF"/>
          <w:lang w:eastAsia="en-US"/>
        </w:rPr>
        <w:t>Exit immediately, do not return for personal items. If possible, inform others of the evacuation. If possible, help others evacuate.</w:t>
      </w:r>
      <w:r w:rsidRPr="00946340">
        <w:rPr>
          <w:rFonts w:asciiTheme="minorHAnsi" w:eastAsia="Calibri" w:hAnsiTheme="minorHAnsi" w:cstheme="minorHAnsi"/>
          <w:sz w:val="20"/>
          <w:szCs w:val="20"/>
          <w:lang w:eastAsia="en-US"/>
        </w:rPr>
        <w:t xml:space="preserve"> </w:t>
      </w:r>
    </w:p>
    <w:p w14:paraId="77C7490C" w14:textId="77777777" w:rsidR="00A73ACA" w:rsidRPr="00946340" w:rsidRDefault="00A73ACA" w:rsidP="00A73ACA">
      <w:pPr>
        <w:numPr>
          <w:ilvl w:val="0"/>
          <w:numId w:val="4"/>
        </w:numPr>
        <w:spacing w:after="160"/>
        <w:contextualSpacing/>
        <w:rPr>
          <w:rFonts w:asciiTheme="minorHAnsi" w:eastAsia="Calibri" w:hAnsiTheme="minorHAnsi" w:cstheme="minorHAnsi"/>
          <w:sz w:val="20"/>
          <w:szCs w:val="20"/>
          <w:lang w:eastAsia="en-US"/>
        </w:rPr>
      </w:pPr>
      <w:r w:rsidRPr="00946340">
        <w:rPr>
          <w:rFonts w:asciiTheme="minorHAnsi" w:eastAsia="Calibri" w:hAnsiTheme="minorHAnsi" w:cstheme="minorHAnsi"/>
          <w:sz w:val="20"/>
          <w:szCs w:val="20"/>
          <w:lang w:eastAsia="en-US"/>
        </w:rPr>
        <w:t>At the muster point count to make sure all are present.</w:t>
      </w:r>
    </w:p>
    <w:p w14:paraId="334A4161" w14:textId="77777777" w:rsidR="00A73ACA" w:rsidRPr="00946340" w:rsidRDefault="00A73ACA" w:rsidP="00A73ACA">
      <w:pPr>
        <w:spacing w:after="160"/>
        <w:rPr>
          <w:rFonts w:asciiTheme="minorHAnsi" w:eastAsia="Calibri" w:hAnsiTheme="minorHAnsi" w:cstheme="minorHAnsi"/>
          <w:sz w:val="20"/>
          <w:szCs w:val="20"/>
          <w:lang w:eastAsia="en-US"/>
        </w:rPr>
      </w:pPr>
    </w:p>
    <w:p w14:paraId="42BAEEFE" w14:textId="77777777" w:rsidR="00A73ACA" w:rsidRPr="00946340" w:rsidRDefault="00A73ACA" w:rsidP="00A73ACA">
      <w:pPr>
        <w:spacing w:after="160"/>
        <w:rPr>
          <w:rFonts w:asciiTheme="minorHAnsi" w:eastAsia="Calibri" w:hAnsiTheme="minorHAnsi" w:cstheme="minorHAnsi"/>
          <w:b/>
          <w:bCs/>
          <w:sz w:val="20"/>
          <w:szCs w:val="20"/>
          <w:lang w:eastAsia="en-US"/>
        </w:rPr>
      </w:pPr>
      <w:r w:rsidRPr="00946340">
        <w:rPr>
          <w:rFonts w:asciiTheme="minorHAnsi" w:eastAsia="Calibri" w:hAnsiTheme="minorHAnsi" w:cstheme="minorHAnsi"/>
          <w:b/>
          <w:bCs/>
          <w:sz w:val="20"/>
          <w:szCs w:val="20"/>
          <w:lang w:eastAsia="en-US"/>
        </w:rPr>
        <w:t>Call 9</w:t>
      </w:r>
      <w:r w:rsidR="00826FA0" w:rsidRPr="00946340">
        <w:rPr>
          <w:rFonts w:asciiTheme="minorHAnsi" w:eastAsia="Calibri" w:hAnsiTheme="minorHAnsi" w:cstheme="minorHAnsi"/>
          <w:b/>
          <w:bCs/>
          <w:sz w:val="20"/>
          <w:szCs w:val="20"/>
          <w:lang w:eastAsia="en-US"/>
        </w:rPr>
        <w:t>99</w:t>
      </w:r>
      <w:r w:rsidRPr="00946340">
        <w:rPr>
          <w:rFonts w:asciiTheme="minorHAnsi" w:eastAsia="Calibri" w:hAnsiTheme="minorHAnsi" w:cstheme="minorHAnsi"/>
          <w:b/>
          <w:bCs/>
          <w:sz w:val="20"/>
          <w:szCs w:val="20"/>
          <w:lang w:eastAsia="en-US"/>
        </w:rPr>
        <w:t xml:space="preserve"> </w:t>
      </w:r>
    </w:p>
    <w:p w14:paraId="186F6E6D" w14:textId="2A561E9D" w:rsidR="00A73ACA" w:rsidRPr="00946340" w:rsidRDefault="00A73ACA" w:rsidP="00A73ACA">
      <w:pPr>
        <w:spacing w:after="160"/>
        <w:rPr>
          <w:rFonts w:asciiTheme="minorHAnsi" w:eastAsia="Calibri" w:hAnsiTheme="minorHAnsi" w:cstheme="minorHAnsi"/>
          <w:sz w:val="20"/>
          <w:szCs w:val="20"/>
          <w:lang w:eastAsia="en-US"/>
        </w:rPr>
      </w:pPr>
      <w:r w:rsidRPr="00946340">
        <w:rPr>
          <w:rFonts w:asciiTheme="minorHAnsi" w:eastAsia="Calibri" w:hAnsiTheme="minorHAnsi" w:cstheme="minorHAnsi"/>
          <w:sz w:val="20"/>
          <w:szCs w:val="20"/>
          <w:lang w:eastAsia="en-US"/>
        </w:rPr>
        <w:t>Inform the emergency services that there is a fire at</w:t>
      </w:r>
      <w:r w:rsidR="00FD5A11">
        <w:rPr>
          <w:rFonts w:asciiTheme="minorHAnsi" w:eastAsia="Calibri" w:hAnsiTheme="minorHAnsi" w:cstheme="minorHAnsi"/>
          <w:sz w:val="20"/>
          <w:szCs w:val="20"/>
          <w:lang w:eastAsia="en-US"/>
        </w:rPr>
        <w:t>:-</w:t>
      </w:r>
      <w:r w:rsidRPr="00946340">
        <w:rPr>
          <w:rFonts w:asciiTheme="minorHAnsi" w:eastAsia="Calibri" w:hAnsiTheme="minorHAnsi" w:cstheme="minorHAnsi"/>
          <w:sz w:val="20"/>
          <w:szCs w:val="20"/>
          <w:lang w:eastAsia="en-US"/>
        </w:rPr>
        <w:t xml:space="preserve"> </w:t>
      </w:r>
    </w:p>
    <w:p w14:paraId="05EC1182" w14:textId="77777777" w:rsidR="00A73ACA" w:rsidRPr="00946340" w:rsidRDefault="00A73ACA" w:rsidP="00A73ACA">
      <w:pPr>
        <w:spacing w:after="160"/>
        <w:rPr>
          <w:rFonts w:asciiTheme="minorHAnsi" w:eastAsia="Calibri" w:hAnsiTheme="minorHAnsi" w:cstheme="minorHAnsi"/>
          <w:sz w:val="20"/>
          <w:szCs w:val="20"/>
          <w:lang w:eastAsia="en-US"/>
        </w:rPr>
      </w:pPr>
      <w:r w:rsidRPr="00946340">
        <w:rPr>
          <w:rFonts w:asciiTheme="minorHAnsi" w:eastAsia="Calibri" w:hAnsiTheme="minorHAnsi" w:cstheme="minorHAnsi"/>
          <w:sz w:val="20"/>
          <w:szCs w:val="20"/>
          <w:lang w:eastAsia="en-US"/>
        </w:rPr>
        <w:t xml:space="preserve">Egerton </w:t>
      </w:r>
      <w:r w:rsidR="001F2332" w:rsidRPr="00946340">
        <w:rPr>
          <w:rFonts w:asciiTheme="minorHAnsi" w:eastAsia="Calibri" w:hAnsiTheme="minorHAnsi" w:cstheme="minorHAnsi"/>
          <w:sz w:val="20"/>
          <w:szCs w:val="20"/>
          <w:lang w:eastAsia="en-US"/>
        </w:rPr>
        <w:t>S</w:t>
      </w:r>
      <w:r w:rsidRPr="00946340">
        <w:rPr>
          <w:rFonts w:asciiTheme="minorHAnsi" w:eastAsia="Calibri" w:hAnsiTheme="minorHAnsi" w:cstheme="minorHAnsi"/>
          <w:sz w:val="20"/>
          <w:szCs w:val="20"/>
          <w:lang w:eastAsia="en-US"/>
        </w:rPr>
        <w:t xml:space="preserve">ports </w:t>
      </w:r>
      <w:r w:rsidR="001F2332" w:rsidRPr="00946340">
        <w:rPr>
          <w:rFonts w:asciiTheme="minorHAnsi" w:eastAsia="Calibri" w:hAnsiTheme="minorHAnsi" w:cstheme="minorHAnsi"/>
          <w:sz w:val="20"/>
          <w:szCs w:val="20"/>
          <w:lang w:eastAsia="en-US"/>
        </w:rPr>
        <w:t>P</w:t>
      </w:r>
      <w:r w:rsidRPr="00946340">
        <w:rPr>
          <w:rFonts w:asciiTheme="minorHAnsi" w:eastAsia="Calibri" w:hAnsiTheme="minorHAnsi" w:cstheme="minorHAnsi"/>
          <w:sz w:val="20"/>
          <w:szCs w:val="20"/>
          <w:lang w:eastAsia="en-US"/>
        </w:rPr>
        <w:t xml:space="preserve">avilion </w:t>
      </w:r>
    </w:p>
    <w:p w14:paraId="4C686DC2" w14:textId="77777777" w:rsidR="00A73ACA" w:rsidRPr="00946340" w:rsidRDefault="00A73ACA" w:rsidP="00A73ACA">
      <w:pPr>
        <w:spacing w:after="160"/>
        <w:rPr>
          <w:rFonts w:asciiTheme="minorHAnsi" w:eastAsia="Calibri" w:hAnsiTheme="minorHAnsi" w:cstheme="minorHAnsi"/>
          <w:sz w:val="20"/>
          <w:szCs w:val="20"/>
          <w:lang w:eastAsia="en-US"/>
        </w:rPr>
      </w:pPr>
      <w:r w:rsidRPr="00946340">
        <w:rPr>
          <w:rFonts w:asciiTheme="minorHAnsi" w:eastAsia="Calibri" w:hAnsiTheme="minorHAnsi" w:cstheme="minorHAnsi"/>
          <w:sz w:val="20"/>
          <w:szCs w:val="20"/>
          <w:lang w:eastAsia="en-US"/>
        </w:rPr>
        <w:t xml:space="preserve">Rock </w:t>
      </w:r>
      <w:r w:rsidR="001F2332" w:rsidRPr="00946340">
        <w:rPr>
          <w:rFonts w:asciiTheme="minorHAnsi" w:eastAsia="Calibri" w:hAnsiTheme="minorHAnsi" w:cstheme="minorHAnsi"/>
          <w:sz w:val="20"/>
          <w:szCs w:val="20"/>
          <w:lang w:eastAsia="en-US"/>
        </w:rPr>
        <w:t>H</w:t>
      </w:r>
      <w:r w:rsidRPr="00946340">
        <w:rPr>
          <w:rFonts w:asciiTheme="minorHAnsi" w:eastAsia="Calibri" w:hAnsiTheme="minorHAnsi" w:cstheme="minorHAnsi"/>
          <w:sz w:val="20"/>
          <w:szCs w:val="20"/>
          <w:lang w:eastAsia="en-US"/>
        </w:rPr>
        <w:t xml:space="preserve">ill </w:t>
      </w:r>
      <w:r w:rsidR="001F2332" w:rsidRPr="00946340">
        <w:rPr>
          <w:rFonts w:asciiTheme="minorHAnsi" w:eastAsia="Calibri" w:hAnsiTheme="minorHAnsi" w:cstheme="minorHAnsi"/>
          <w:sz w:val="20"/>
          <w:szCs w:val="20"/>
          <w:lang w:eastAsia="en-US"/>
        </w:rPr>
        <w:t>R</w:t>
      </w:r>
      <w:r w:rsidRPr="00946340">
        <w:rPr>
          <w:rFonts w:asciiTheme="minorHAnsi" w:eastAsia="Calibri" w:hAnsiTheme="minorHAnsi" w:cstheme="minorHAnsi"/>
          <w:sz w:val="20"/>
          <w:szCs w:val="20"/>
          <w:lang w:eastAsia="en-US"/>
        </w:rPr>
        <w:t>oad</w:t>
      </w:r>
    </w:p>
    <w:p w14:paraId="5D479AE5" w14:textId="77777777" w:rsidR="00A73ACA" w:rsidRPr="00946340" w:rsidRDefault="00A73ACA" w:rsidP="00A73ACA">
      <w:pPr>
        <w:spacing w:after="160"/>
        <w:rPr>
          <w:rFonts w:asciiTheme="minorHAnsi" w:eastAsia="Calibri" w:hAnsiTheme="minorHAnsi" w:cstheme="minorHAnsi"/>
          <w:sz w:val="20"/>
          <w:szCs w:val="20"/>
          <w:lang w:eastAsia="en-US"/>
        </w:rPr>
      </w:pPr>
      <w:r w:rsidRPr="00946340">
        <w:rPr>
          <w:rFonts w:asciiTheme="minorHAnsi" w:eastAsia="Calibri" w:hAnsiTheme="minorHAnsi" w:cstheme="minorHAnsi"/>
          <w:sz w:val="20"/>
          <w:szCs w:val="20"/>
          <w:lang w:eastAsia="en-US"/>
        </w:rPr>
        <w:t>Egerton</w:t>
      </w:r>
    </w:p>
    <w:p w14:paraId="1F0E20DB" w14:textId="77777777" w:rsidR="00A73ACA" w:rsidRPr="00946340" w:rsidRDefault="00A73ACA" w:rsidP="00A73ACA">
      <w:pPr>
        <w:spacing w:after="160"/>
        <w:rPr>
          <w:rFonts w:asciiTheme="minorHAnsi" w:eastAsia="Calibri" w:hAnsiTheme="minorHAnsi" w:cstheme="minorHAnsi"/>
          <w:sz w:val="20"/>
          <w:szCs w:val="20"/>
          <w:lang w:eastAsia="en-US"/>
        </w:rPr>
      </w:pPr>
      <w:r w:rsidRPr="00946340">
        <w:rPr>
          <w:rFonts w:asciiTheme="minorHAnsi" w:eastAsia="Calibri" w:hAnsiTheme="minorHAnsi" w:cstheme="minorHAnsi"/>
          <w:sz w:val="20"/>
          <w:szCs w:val="20"/>
          <w:lang w:eastAsia="en-US"/>
        </w:rPr>
        <w:t>Ashford</w:t>
      </w:r>
    </w:p>
    <w:p w14:paraId="2A90E996" w14:textId="3CE2F3B7" w:rsidR="00410580" w:rsidRPr="00CA1C28" w:rsidRDefault="00BD5D6A" w:rsidP="00CA1C28">
      <w:pPr>
        <w:spacing w:after="160"/>
        <w:rPr>
          <w:rFonts w:asciiTheme="minorHAnsi" w:eastAsia="Calibri" w:hAnsiTheme="minorHAnsi" w:cstheme="minorHAnsi"/>
          <w:sz w:val="20"/>
          <w:szCs w:val="20"/>
          <w:lang w:eastAsia="en-US"/>
        </w:rPr>
      </w:pPr>
      <w:r w:rsidRPr="00946340">
        <w:rPr>
          <w:rFonts w:asciiTheme="minorHAnsi" w:eastAsia="Calibri" w:hAnsiTheme="minorHAnsi" w:cstheme="minorHAnsi"/>
          <w:sz w:val="20"/>
          <w:szCs w:val="20"/>
          <w:lang w:eastAsia="en-US"/>
        </w:rPr>
        <w:t>Kent TN</w:t>
      </w:r>
      <w:r w:rsidR="00A73ACA" w:rsidRPr="00946340">
        <w:rPr>
          <w:rFonts w:asciiTheme="minorHAnsi" w:eastAsia="Calibri" w:hAnsiTheme="minorHAnsi" w:cstheme="minorHAnsi"/>
          <w:sz w:val="20"/>
          <w:szCs w:val="20"/>
          <w:lang w:eastAsia="en-US"/>
        </w:rPr>
        <w:t>27 9DW</w:t>
      </w:r>
    </w:p>
    <w:p w14:paraId="145DEFAB" w14:textId="77777777" w:rsidR="00410580" w:rsidRPr="00946340" w:rsidRDefault="00410580">
      <w:pPr>
        <w:rPr>
          <w:rFonts w:asciiTheme="minorHAnsi" w:hAnsiTheme="minorHAnsi" w:cstheme="minorHAnsi"/>
          <w:sz w:val="20"/>
          <w:szCs w:val="20"/>
        </w:rPr>
      </w:pPr>
    </w:p>
    <w:p w14:paraId="72C0343B" w14:textId="64D97858" w:rsidR="00410580" w:rsidRPr="00946340" w:rsidRDefault="00A70438">
      <w:pPr>
        <w:rPr>
          <w:rFonts w:asciiTheme="minorHAnsi" w:hAnsiTheme="minorHAnsi" w:cstheme="minorHAnsi"/>
          <w:sz w:val="20"/>
          <w:szCs w:val="20"/>
        </w:rPr>
      </w:pPr>
      <w:r>
        <w:rPr>
          <w:rFonts w:asciiTheme="minorHAnsi" w:hAnsiTheme="minorHAnsi" w:cstheme="minorHAnsi"/>
          <w:noProof/>
          <w:sz w:val="20"/>
          <w:szCs w:val="20"/>
        </w:rPr>
        <w:pict w14:anchorId="14110D47">
          <v:shape id="_x0000_s1036" type="#_x0000_t202" style="position:absolute;margin-left:52.8pt;margin-top:10.85pt;width:234.3pt;height:21pt;z-index:251668480">
            <v:textbox>
              <w:txbxContent>
                <w:p w14:paraId="75F367AA" w14:textId="77777777" w:rsidR="006B6328" w:rsidRPr="006B6328" w:rsidRDefault="006B6328">
                  <w:pPr>
                    <w:rPr>
                      <w:rFonts w:asciiTheme="minorHAnsi" w:hAnsiTheme="minorHAnsi" w:cstheme="minorHAnsi"/>
                      <w:sz w:val="20"/>
                      <w:szCs w:val="20"/>
                    </w:rPr>
                  </w:pPr>
                </w:p>
              </w:txbxContent>
            </v:textbox>
          </v:shape>
        </w:pict>
      </w:r>
    </w:p>
    <w:p w14:paraId="52A0B5B7" w14:textId="4849E98F" w:rsidR="00B54727" w:rsidRPr="00946340" w:rsidRDefault="00BD5D6A" w:rsidP="00B91990">
      <w:pPr>
        <w:tabs>
          <w:tab w:val="left" w:pos="5952"/>
        </w:tabs>
        <w:rPr>
          <w:rFonts w:asciiTheme="minorHAnsi" w:hAnsiTheme="minorHAnsi" w:cstheme="minorHAnsi"/>
          <w:sz w:val="20"/>
          <w:szCs w:val="20"/>
        </w:rPr>
      </w:pPr>
      <w:bookmarkStart w:id="1" w:name="_Hlk112423167"/>
      <w:r w:rsidRPr="00946340">
        <w:rPr>
          <w:rFonts w:asciiTheme="minorHAnsi" w:hAnsiTheme="minorHAnsi" w:cstheme="minorHAnsi"/>
          <w:sz w:val="20"/>
          <w:szCs w:val="20"/>
        </w:rPr>
        <w:t>Signed</w:t>
      </w:r>
      <w:r w:rsidR="00B91990">
        <w:rPr>
          <w:rFonts w:asciiTheme="minorHAnsi" w:hAnsiTheme="minorHAnsi" w:cstheme="minorHAnsi"/>
          <w:sz w:val="20"/>
          <w:szCs w:val="20"/>
        </w:rPr>
        <w:tab/>
        <w:t>Electronic signature optional</w:t>
      </w:r>
    </w:p>
    <w:p w14:paraId="7A68181A" w14:textId="77777777" w:rsidR="001F2332" w:rsidRPr="00946340" w:rsidRDefault="001F2332" w:rsidP="001F2332">
      <w:pPr>
        <w:rPr>
          <w:rFonts w:asciiTheme="minorHAnsi" w:hAnsiTheme="minorHAnsi" w:cstheme="minorHAnsi"/>
          <w:sz w:val="20"/>
          <w:szCs w:val="20"/>
        </w:rPr>
      </w:pPr>
    </w:p>
    <w:p w14:paraId="0671897F" w14:textId="77777777" w:rsidR="001F2332" w:rsidRPr="00946340" w:rsidRDefault="001F2332" w:rsidP="001F2332">
      <w:pPr>
        <w:rPr>
          <w:rFonts w:asciiTheme="minorHAnsi" w:hAnsiTheme="minorHAnsi" w:cstheme="minorHAnsi"/>
          <w:sz w:val="20"/>
          <w:szCs w:val="20"/>
        </w:rPr>
      </w:pPr>
    </w:p>
    <w:p w14:paraId="4CB47DEA" w14:textId="344335C2" w:rsidR="00B54727" w:rsidRPr="00946340" w:rsidRDefault="00A70438" w:rsidP="00B54727">
      <w:pPr>
        <w:rPr>
          <w:rFonts w:asciiTheme="minorHAnsi" w:hAnsiTheme="minorHAnsi" w:cstheme="minorHAnsi"/>
          <w:sz w:val="20"/>
          <w:szCs w:val="20"/>
        </w:rPr>
      </w:pPr>
      <w:r>
        <w:rPr>
          <w:rFonts w:asciiTheme="minorHAnsi" w:hAnsiTheme="minorHAnsi" w:cstheme="minorHAnsi"/>
          <w:noProof/>
          <w:sz w:val="20"/>
          <w:szCs w:val="20"/>
        </w:rPr>
        <w:pict w14:anchorId="333EAD19">
          <v:shape id="_x0000_s1037" type="#_x0000_t202" style="position:absolute;margin-left:52.8pt;margin-top:.4pt;width:234pt;height:53.7pt;z-index:251669504">
            <v:textbox>
              <w:txbxContent>
                <w:p w14:paraId="18DEFAD4" w14:textId="773372B4" w:rsidR="00342838" w:rsidRPr="006B6328" w:rsidRDefault="00342838" w:rsidP="00342838">
                  <w:pPr>
                    <w:rPr>
                      <w:rFonts w:asciiTheme="minorHAnsi" w:hAnsiTheme="minorHAnsi" w:cstheme="minorHAnsi"/>
                      <w:sz w:val="20"/>
                      <w:szCs w:val="20"/>
                    </w:rPr>
                  </w:pPr>
                </w:p>
              </w:txbxContent>
            </v:textbox>
          </v:shape>
        </w:pict>
      </w:r>
      <w:r w:rsidR="00BD5D6A" w:rsidRPr="00946340">
        <w:rPr>
          <w:rFonts w:asciiTheme="minorHAnsi" w:hAnsiTheme="minorHAnsi" w:cstheme="minorHAnsi"/>
          <w:sz w:val="20"/>
          <w:szCs w:val="20"/>
        </w:rPr>
        <w:t>Address</w:t>
      </w:r>
    </w:p>
    <w:p w14:paraId="3E285A94" w14:textId="77777777" w:rsidR="006B6328" w:rsidRDefault="006B6328">
      <w:pPr>
        <w:rPr>
          <w:rFonts w:asciiTheme="minorHAnsi" w:hAnsiTheme="minorHAnsi" w:cstheme="minorHAnsi"/>
          <w:sz w:val="20"/>
          <w:szCs w:val="20"/>
        </w:rPr>
      </w:pPr>
    </w:p>
    <w:p w14:paraId="694D125D" w14:textId="77777777" w:rsidR="006B6328" w:rsidRDefault="006B6328">
      <w:pPr>
        <w:rPr>
          <w:rFonts w:asciiTheme="minorHAnsi" w:hAnsiTheme="minorHAnsi" w:cstheme="minorHAnsi"/>
          <w:sz w:val="20"/>
          <w:szCs w:val="20"/>
        </w:rPr>
      </w:pPr>
    </w:p>
    <w:p w14:paraId="74655A8A" w14:textId="77777777" w:rsidR="006B6328" w:rsidRDefault="006B6328">
      <w:pPr>
        <w:rPr>
          <w:rFonts w:asciiTheme="minorHAnsi" w:hAnsiTheme="minorHAnsi" w:cstheme="minorHAnsi"/>
          <w:sz w:val="20"/>
          <w:szCs w:val="20"/>
        </w:rPr>
      </w:pPr>
    </w:p>
    <w:p w14:paraId="5FF45FA1" w14:textId="77777777" w:rsidR="00342838" w:rsidRDefault="00342838">
      <w:pPr>
        <w:rPr>
          <w:rFonts w:asciiTheme="minorHAnsi" w:hAnsiTheme="minorHAnsi" w:cstheme="minorHAnsi"/>
          <w:sz w:val="20"/>
          <w:szCs w:val="20"/>
        </w:rPr>
      </w:pPr>
    </w:p>
    <w:p w14:paraId="17666887" w14:textId="77777777" w:rsidR="00342838" w:rsidRDefault="00342838">
      <w:pPr>
        <w:rPr>
          <w:rFonts w:asciiTheme="minorHAnsi" w:hAnsiTheme="minorHAnsi" w:cstheme="minorHAnsi"/>
          <w:sz w:val="20"/>
          <w:szCs w:val="20"/>
        </w:rPr>
      </w:pPr>
    </w:p>
    <w:p w14:paraId="0663CC95" w14:textId="77777777" w:rsidR="00342838" w:rsidRDefault="00A70438">
      <w:pPr>
        <w:rPr>
          <w:rFonts w:asciiTheme="minorHAnsi" w:hAnsiTheme="minorHAnsi" w:cstheme="minorHAnsi"/>
          <w:sz w:val="20"/>
          <w:szCs w:val="20"/>
        </w:rPr>
      </w:pPr>
      <w:r>
        <w:rPr>
          <w:rFonts w:asciiTheme="minorHAnsi" w:hAnsiTheme="minorHAnsi" w:cstheme="minorHAnsi"/>
          <w:noProof/>
          <w:sz w:val="20"/>
          <w:szCs w:val="20"/>
        </w:rPr>
        <w:pict w14:anchorId="25A6AFAB">
          <v:shape id="_x0000_s1038" type="#_x0000_t202" style="position:absolute;margin-left:52.8pt;margin-top:.25pt;width:234pt;height:23.5pt;z-index:251670528">
            <v:textbox>
              <w:txbxContent>
                <w:p w14:paraId="596002A6" w14:textId="4EC5D015" w:rsidR="00342838" w:rsidRPr="00342838" w:rsidRDefault="00342838">
                  <w:pPr>
                    <w:rPr>
                      <w:rFonts w:asciiTheme="minorHAnsi" w:hAnsiTheme="minorHAnsi" w:cstheme="minorHAnsi"/>
                      <w:sz w:val="20"/>
                      <w:szCs w:val="20"/>
                    </w:rPr>
                  </w:pPr>
                </w:p>
              </w:txbxContent>
            </v:textbox>
          </v:shape>
        </w:pict>
      </w:r>
      <w:r w:rsidR="001F2332" w:rsidRPr="00946340">
        <w:rPr>
          <w:rFonts w:asciiTheme="minorHAnsi" w:hAnsiTheme="minorHAnsi" w:cstheme="minorHAnsi"/>
          <w:sz w:val="20"/>
          <w:szCs w:val="20"/>
        </w:rPr>
        <w:t>T</w:t>
      </w:r>
      <w:r w:rsidR="00B54727" w:rsidRPr="00946340">
        <w:rPr>
          <w:rFonts w:asciiTheme="minorHAnsi" w:hAnsiTheme="minorHAnsi" w:cstheme="minorHAnsi"/>
          <w:sz w:val="20"/>
          <w:szCs w:val="20"/>
        </w:rPr>
        <w:t xml:space="preserve">elephone </w:t>
      </w:r>
    </w:p>
    <w:p w14:paraId="083EE9B9" w14:textId="0BC457AA" w:rsidR="00410580" w:rsidRDefault="00BD5D6A">
      <w:pPr>
        <w:rPr>
          <w:rFonts w:asciiTheme="minorHAnsi" w:hAnsiTheme="minorHAnsi" w:cstheme="minorHAnsi"/>
          <w:sz w:val="20"/>
          <w:szCs w:val="20"/>
        </w:rPr>
      </w:pPr>
      <w:r w:rsidRPr="00946340">
        <w:rPr>
          <w:rFonts w:asciiTheme="minorHAnsi" w:hAnsiTheme="minorHAnsi" w:cstheme="minorHAnsi"/>
          <w:sz w:val="20"/>
          <w:szCs w:val="20"/>
        </w:rPr>
        <w:t>Number</w:t>
      </w:r>
      <w:r w:rsidR="001F2332" w:rsidRPr="00946340">
        <w:rPr>
          <w:rFonts w:asciiTheme="minorHAnsi" w:hAnsiTheme="minorHAnsi" w:cstheme="minorHAnsi"/>
          <w:sz w:val="20"/>
          <w:szCs w:val="20"/>
        </w:rPr>
        <w:t xml:space="preserve"> </w:t>
      </w:r>
      <w:bookmarkEnd w:id="1"/>
    </w:p>
    <w:p w14:paraId="1491A877" w14:textId="77777777" w:rsidR="00CA1C28" w:rsidRDefault="00CA1C28">
      <w:pPr>
        <w:rPr>
          <w:rFonts w:asciiTheme="minorHAnsi" w:hAnsiTheme="minorHAnsi" w:cstheme="minorHAnsi"/>
          <w:sz w:val="20"/>
          <w:szCs w:val="20"/>
        </w:rPr>
      </w:pPr>
    </w:p>
    <w:p w14:paraId="076F236D" w14:textId="77777777" w:rsidR="00CA1C28" w:rsidRDefault="00CA1C28">
      <w:pPr>
        <w:rPr>
          <w:rFonts w:asciiTheme="minorHAnsi" w:hAnsiTheme="minorHAnsi" w:cstheme="minorHAnsi"/>
          <w:sz w:val="20"/>
          <w:szCs w:val="20"/>
        </w:rPr>
      </w:pPr>
    </w:p>
    <w:p w14:paraId="3A60BE6E" w14:textId="7E26EE2E" w:rsidR="00CA1C28" w:rsidRDefault="00CA1C28">
      <w:pPr>
        <w:rPr>
          <w:rFonts w:asciiTheme="minorHAnsi" w:hAnsiTheme="minorHAnsi" w:cstheme="minorHAnsi"/>
          <w:sz w:val="20"/>
          <w:szCs w:val="20"/>
        </w:rPr>
      </w:pPr>
      <w:r>
        <w:rPr>
          <w:rFonts w:asciiTheme="minorHAnsi" w:hAnsiTheme="minorHAnsi" w:cstheme="minorHAnsi"/>
          <w:sz w:val="20"/>
          <w:szCs w:val="20"/>
        </w:rPr>
        <w:t xml:space="preserve">Return form via email to </w:t>
      </w:r>
      <w:r w:rsidRPr="00A70438">
        <w:rPr>
          <w:rFonts w:asciiTheme="minorHAnsi" w:hAnsiTheme="minorHAnsi" w:cstheme="minorHAnsi"/>
          <w:sz w:val="20"/>
          <w:szCs w:val="20"/>
        </w:rPr>
        <w:t>egertonpavilion@outlook.com</w:t>
      </w:r>
      <w:r>
        <w:rPr>
          <w:rFonts w:asciiTheme="minorHAnsi" w:hAnsiTheme="minorHAnsi" w:cstheme="minorHAnsi"/>
          <w:sz w:val="20"/>
          <w:szCs w:val="20"/>
        </w:rPr>
        <w:t xml:space="preserve"> or</w:t>
      </w:r>
    </w:p>
    <w:p w14:paraId="3DAAF5A4" w14:textId="70AB7822" w:rsidR="00CA1C28" w:rsidRPr="00946340" w:rsidRDefault="00CA1C28">
      <w:pPr>
        <w:rPr>
          <w:rFonts w:asciiTheme="minorHAnsi" w:hAnsiTheme="minorHAnsi" w:cstheme="minorHAnsi"/>
          <w:sz w:val="20"/>
          <w:szCs w:val="20"/>
        </w:rPr>
      </w:pPr>
      <w:r>
        <w:rPr>
          <w:rFonts w:asciiTheme="minorHAnsi" w:hAnsiTheme="minorHAnsi" w:cstheme="minorHAnsi"/>
          <w:sz w:val="20"/>
          <w:szCs w:val="20"/>
        </w:rPr>
        <w:t>deliver to “Sunnybank”, Rock Hill Road, Egerton TN27 9EA</w:t>
      </w:r>
    </w:p>
    <w:sectPr w:rsidR="00CA1C28" w:rsidRPr="00946340" w:rsidSect="006B6328">
      <w:footerReference w:type="default" r:id="rId8"/>
      <w:pgSz w:w="11906" w:h="16838"/>
      <w:pgMar w:top="426" w:right="746" w:bottom="1276" w:left="1800" w:header="708"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4D19F" w14:textId="77777777" w:rsidR="00411418" w:rsidRDefault="00411418">
      <w:r>
        <w:separator/>
      </w:r>
    </w:p>
  </w:endnote>
  <w:endnote w:type="continuationSeparator" w:id="0">
    <w:p w14:paraId="1CCCE300" w14:textId="77777777" w:rsidR="00411418" w:rsidRDefault="00411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2BE82" w14:textId="648DA6A1" w:rsidR="006216A0" w:rsidRPr="00946340" w:rsidRDefault="006216A0" w:rsidP="006216A0">
    <w:pPr>
      <w:pStyle w:val="Footer"/>
      <w:rPr>
        <w:rFonts w:asciiTheme="minorHAnsi" w:hAnsiTheme="minorHAnsi" w:cstheme="minorHAnsi"/>
      </w:rPr>
    </w:pPr>
    <w:r w:rsidRPr="00946340">
      <w:rPr>
        <w:rFonts w:asciiTheme="minorHAnsi" w:hAnsiTheme="minorHAnsi" w:cstheme="minorHAnsi"/>
      </w:rPr>
      <w:t>202</w:t>
    </w:r>
    <w:r w:rsidR="00D9677E">
      <w:rPr>
        <w:rFonts w:asciiTheme="minorHAnsi" w:hAnsiTheme="minorHAnsi" w:cstheme="minorHAnsi"/>
      </w:rPr>
      <w:t>5</w:t>
    </w:r>
    <w:r w:rsidRPr="00946340">
      <w:rPr>
        <w:rFonts w:asciiTheme="minorHAnsi" w:hAnsiTheme="minorHAnsi" w:cstheme="minorHAnsi"/>
      </w:rPr>
      <w:tab/>
    </w:r>
    <w:r w:rsidRPr="00946340">
      <w:rPr>
        <w:rFonts w:asciiTheme="minorHAnsi" w:hAnsiTheme="minorHAnsi" w:cstheme="minorHAnsi"/>
      </w:rPr>
      <w:tab/>
    </w:r>
    <w:r w:rsidRPr="00946340">
      <w:rPr>
        <w:rFonts w:asciiTheme="minorHAnsi" w:hAnsiTheme="minorHAnsi" w:cstheme="minorHAnsi"/>
        <w:color w:val="7F7F7F"/>
        <w:spacing w:val="60"/>
      </w:rPr>
      <w:t>Page</w:t>
    </w:r>
    <w:r w:rsidRPr="00946340">
      <w:rPr>
        <w:rFonts w:asciiTheme="minorHAnsi" w:hAnsiTheme="minorHAnsi" w:cstheme="minorHAnsi"/>
      </w:rPr>
      <w:t xml:space="preserve"> | </w:t>
    </w:r>
    <w:r w:rsidRPr="00946340">
      <w:rPr>
        <w:rFonts w:asciiTheme="minorHAnsi" w:hAnsiTheme="minorHAnsi" w:cstheme="minorHAnsi"/>
      </w:rPr>
      <w:fldChar w:fldCharType="begin"/>
    </w:r>
    <w:r w:rsidRPr="00946340">
      <w:rPr>
        <w:rFonts w:asciiTheme="minorHAnsi" w:hAnsiTheme="minorHAnsi" w:cstheme="minorHAnsi"/>
      </w:rPr>
      <w:instrText xml:space="preserve"> PAGE   \* MERGEFORMAT </w:instrText>
    </w:r>
    <w:r w:rsidRPr="00946340">
      <w:rPr>
        <w:rFonts w:asciiTheme="minorHAnsi" w:hAnsiTheme="minorHAnsi" w:cstheme="minorHAnsi"/>
      </w:rPr>
      <w:fldChar w:fldCharType="separate"/>
    </w:r>
    <w:r w:rsidRPr="00946340">
      <w:rPr>
        <w:rFonts w:asciiTheme="minorHAnsi" w:hAnsiTheme="minorHAnsi" w:cstheme="minorHAnsi"/>
      </w:rPr>
      <w:t>2</w:t>
    </w:r>
    <w:r w:rsidRPr="00946340">
      <w:rPr>
        <w:rFonts w:asciiTheme="minorHAnsi" w:hAnsiTheme="minorHAnsi" w:cstheme="minorHAnsi"/>
        <w:b/>
        <w:bCs/>
        <w:noProof/>
      </w:rPr>
      <w:fldChar w:fldCharType="end"/>
    </w:r>
  </w:p>
  <w:p w14:paraId="2E6347E3" w14:textId="77777777" w:rsidR="00CF161E" w:rsidRPr="00946340" w:rsidRDefault="00CF161E">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ADC0E" w14:textId="77777777" w:rsidR="00411418" w:rsidRDefault="00411418">
      <w:r>
        <w:separator/>
      </w:r>
    </w:p>
  </w:footnote>
  <w:footnote w:type="continuationSeparator" w:id="0">
    <w:p w14:paraId="35349839" w14:textId="77777777" w:rsidR="00411418" w:rsidRDefault="004114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EBAF1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9F6642"/>
    <w:multiLevelType w:val="hybridMultilevel"/>
    <w:tmpl w:val="7988FD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1403B8"/>
    <w:multiLevelType w:val="hybridMultilevel"/>
    <w:tmpl w:val="59E87690"/>
    <w:lvl w:ilvl="0" w:tplc="09D8E978">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ACC4A26"/>
    <w:multiLevelType w:val="hybridMultilevel"/>
    <w:tmpl w:val="8E12D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BD36F9"/>
    <w:multiLevelType w:val="hybridMultilevel"/>
    <w:tmpl w:val="32067B6A"/>
    <w:lvl w:ilvl="0" w:tplc="13C00B94">
      <w:start w:val="1"/>
      <w:numFmt w:val="decimal"/>
      <w:lvlText w:val="%1."/>
      <w:lvlJc w:val="left"/>
      <w:pPr>
        <w:ind w:left="786" w:hanging="360"/>
      </w:pPr>
      <w:rPr>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616F31"/>
    <w:multiLevelType w:val="hybridMultilevel"/>
    <w:tmpl w:val="2E40D7C6"/>
    <w:lvl w:ilvl="0" w:tplc="3C666A02">
      <w:start w:val="6"/>
      <w:numFmt w:val="decimal"/>
      <w:lvlText w:val="%1"/>
      <w:lvlJc w:val="left"/>
      <w:pPr>
        <w:ind w:left="660" w:hanging="360"/>
      </w:pPr>
      <w:rPr>
        <w:rFonts w:hint="default"/>
        <w:sz w:val="20"/>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6" w15:restartNumberingAfterBreak="0">
    <w:nsid w:val="6E38189A"/>
    <w:multiLevelType w:val="hybridMultilevel"/>
    <w:tmpl w:val="E2DCB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3403090">
    <w:abstractNumId w:val="2"/>
  </w:num>
  <w:num w:numId="2" w16cid:durableId="275139280">
    <w:abstractNumId w:val="0"/>
  </w:num>
  <w:num w:numId="3" w16cid:durableId="1273972035">
    <w:abstractNumId w:val="6"/>
  </w:num>
  <w:num w:numId="4" w16cid:durableId="1540554886">
    <w:abstractNumId w:val="3"/>
  </w:num>
  <w:num w:numId="5" w16cid:durableId="1211502817">
    <w:abstractNumId w:val="1"/>
  </w:num>
  <w:num w:numId="6" w16cid:durableId="1137839653">
    <w:abstractNumId w:val="5"/>
  </w:num>
  <w:num w:numId="7" w16cid:durableId="425425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4E94"/>
    <w:rsid w:val="00012B1B"/>
    <w:rsid w:val="0003781E"/>
    <w:rsid w:val="000703F4"/>
    <w:rsid w:val="000A6666"/>
    <w:rsid w:val="00141F1E"/>
    <w:rsid w:val="00180779"/>
    <w:rsid w:val="00194EA1"/>
    <w:rsid w:val="001A76C8"/>
    <w:rsid w:val="001F2332"/>
    <w:rsid w:val="002035A3"/>
    <w:rsid w:val="00211823"/>
    <w:rsid w:val="00244E94"/>
    <w:rsid w:val="002C54F4"/>
    <w:rsid w:val="00320715"/>
    <w:rsid w:val="00342838"/>
    <w:rsid w:val="003524F8"/>
    <w:rsid w:val="003562D4"/>
    <w:rsid w:val="003668CE"/>
    <w:rsid w:val="00375E52"/>
    <w:rsid w:val="003D39CF"/>
    <w:rsid w:val="003D3ADD"/>
    <w:rsid w:val="003E0173"/>
    <w:rsid w:val="003F7153"/>
    <w:rsid w:val="00410580"/>
    <w:rsid w:val="00411418"/>
    <w:rsid w:val="0048378E"/>
    <w:rsid w:val="004B2FB2"/>
    <w:rsid w:val="004C2565"/>
    <w:rsid w:val="004E070C"/>
    <w:rsid w:val="0051340D"/>
    <w:rsid w:val="00540A2A"/>
    <w:rsid w:val="005606F1"/>
    <w:rsid w:val="00573323"/>
    <w:rsid w:val="006216A0"/>
    <w:rsid w:val="00652D6F"/>
    <w:rsid w:val="006A4790"/>
    <w:rsid w:val="006B3C79"/>
    <w:rsid w:val="006B6328"/>
    <w:rsid w:val="006D0CA3"/>
    <w:rsid w:val="006D458F"/>
    <w:rsid w:val="007066DA"/>
    <w:rsid w:val="007206FE"/>
    <w:rsid w:val="007370B1"/>
    <w:rsid w:val="007824D1"/>
    <w:rsid w:val="007A3C56"/>
    <w:rsid w:val="007B2495"/>
    <w:rsid w:val="007B3B88"/>
    <w:rsid w:val="007C49E5"/>
    <w:rsid w:val="00823DD1"/>
    <w:rsid w:val="00826FA0"/>
    <w:rsid w:val="00835ECC"/>
    <w:rsid w:val="008773F4"/>
    <w:rsid w:val="00883360"/>
    <w:rsid w:val="00891B4D"/>
    <w:rsid w:val="00914D31"/>
    <w:rsid w:val="009166A4"/>
    <w:rsid w:val="00946340"/>
    <w:rsid w:val="00953298"/>
    <w:rsid w:val="00991186"/>
    <w:rsid w:val="009E42BD"/>
    <w:rsid w:val="00A42200"/>
    <w:rsid w:val="00A674C6"/>
    <w:rsid w:val="00A70438"/>
    <w:rsid w:val="00A73ACA"/>
    <w:rsid w:val="00AB4E44"/>
    <w:rsid w:val="00B5030F"/>
    <w:rsid w:val="00B50999"/>
    <w:rsid w:val="00B54727"/>
    <w:rsid w:val="00B734A6"/>
    <w:rsid w:val="00B91990"/>
    <w:rsid w:val="00B92C1C"/>
    <w:rsid w:val="00BD5D6A"/>
    <w:rsid w:val="00BD7C2B"/>
    <w:rsid w:val="00BE4F6C"/>
    <w:rsid w:val="00C606C2"/>
    <w:rsid w:val="00CA1C28"/>
    <w:rsid w:val="00CC2444"/>
    <w:rsid w:val="00CF161E"/>
    <w:rsid w:val="00D10C75"/>
    <w:rsid w:val="00D9677E"/>
    <w:rsid w:val="00DE19F8"/>
    <w:rsid w:val="00E0160B"/>
    <w:rsid w:val="00E053E5"/>
    <w:rsid w:val="00E22B26"/>
    <w:rsid w:val="00E44D15"/>
    <w:rsid w:val="00E52EE0"/>
    <w:rsid w:val="00E85602"/>
    <w:rsid w:val="00EC6482"/>
    <w:rsid w:val="00EE78FF"/>
    <w:rsid w:val="00F109DA"/>
    <w:rsid w:val="00F204F0"/>
    <w:rsid w:val="00F4365D"/>
    <w:rsid w:val="00F76281"/>
    <w:rsid w:val="00F925CE"/>
    <w:rsid w:val="00F950BE"/>
    <w:rsid w:val="00FA642C"/>
    <w:rsid w:val="00FD5A11"/>
    <w:rsid w:val="00FE5B0A"/>
    <w:rsid w:val="00FE6C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shapelayout>
  </w:shapeDefaults>
  <w:decimalSymbol w:val="."/>
  <w:listSeparator w:val=","/>
  <w14:docId w14:val="5ADE201D"/>
  <w15:chartTrackingRefBased/>
  <w15:docId w15:val="{1DE0DE92-A7C1-4A21-8249-75892EF12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E5B0A"/>
    <w:pPr>
      <w:tabs>
        <w:tab w:val="center" w:pos="4153"/>
        <w:tab w:val="right" w:pos="8306"/>
      </w:tabs>
    </w:pPr>
  </w:style>
  <w:style w:type="paragraph" w:styleId="Footer">
    <w:name w:val="footer"/>
    <w:basedOn w:val="Normal"/>
    <w:link w:val="FooterChar"/>
    <w:uiPriority w:val="99"/>
    <w:rsid w:val="00FE5B0A"/>
    <w:pPr>
      <w:tabs>
        <w:tab w:val="center" w:pos="4153"/>
        <w:tab w:val="right" w:pos="8306"/>
      </w:tabs>
    </w:pPr>
  </w:style>
  <w:style w:type="paragraph" w:styleId="BalloonText">
    <w:name w:val="Balloon Text"/>
    <w:basedOn w:val="Normal"/>
    <w:link w:val="BalloonTextChar"/>
    <w:uiPriority w:val="99"/>
    <w:semiHidden/>
    <w:unhideWhenUsed/>
    <w:rsid w:val="00C606C2"/>
    <w:rPr>
      <w:rFonts w:ascii="Tahoma" w:hAnsi="Tahoma" w:cs="Tahoma"/>
      <w:sz w:val="16"/>
      <w:szCs w:val="16"/>
    </w:rPr>
  </w:style>
  <w:style w:type="character" w:customStyle="1" w:styleId="BalloonTextChar">
    <w:name w:val="Balloon Text Char"/>
    <w:link w:val="BalloonText"/>
    <w:uiPriority w:val="99"/>
    <w:semiHidden/>
    <w:rsid w:val="00C606C2"/>
    <w:rPr>
      <w:rFonts w:ascii="Tahoma" w:hAnsi="Tahoma" w:cs="Tahoma"/>
      <w:sz w:val="16"/>
      <w:szCs w:val="16"/>
    </w:rPr>
  </w:style>
  <w:style w:type="character" w:customStyle="1" w:styleId="FooterChar">
    <w:name w:val="Footer Char"/>
    <w:link w:val="Footer"/>
    <w:uiPriority w:val="99"/>
    <w:rsid w:val="006216A0"/>
    <w:rPr>
      <w:sz w:val="24"/>
      <w:szCs w:val="24"/>
    </w:rPr>
  </w:style>
  <w:style w:type="paragraph" w:styleId="ListParagraph">
    <w:name w:val="List Paragraph"/>
    <w:basedOn w:val="Normal"/>
    <w:uiPriority w:val="34"/>
    <w:qFormat/>
    <w:rsid w:val="00F76281"/>
    <w:pPr>
      <w:spacing w:after="160"/>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CA1C28"/>
    <w:rPr>
      <w:color w:val="0563C1" w:themeColor="hyperlink"/>
      <w:u w:val="single"/>
    </w:rPr>
  </w:style>
  <w:style w:type="character" w:styleId="UnresolvedMention">
    <w:name w:val="Unresolved Mention"/>
    <w:basedOn w:val="DefaultParagraphFont"/>
    <w:uiPriority w:val="99"/>
    <w:semiHidden/>
    <w:unhideWhenUsed/>
    <w:rsid w:val="00CA1C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3111">
      <w:bodyDiv w:val="1"/>
      <w:marLeft w:val="0"/>
      <w:marRight w:val="0"/>
      <w:marTop w:val="0"/>
      <w:marBottom w:val="0"/>
      <w:divBdr>
        <w:top w:val="none" w:sz="0" w:space="0" w:color="auto"/>
        <w:left w:val="none" w:sz="0" w:space="0" w:color="auto"/>
        <w:bottom w:val="none" w:sz="0" w:space="0" w:color="auto"/>
        <w:right w:val="none" w:sz="0" w:space="0" w:color="auto"/>
      </w:divBdr>
    </w:div>
    <w:div w:id="414713484">
      <w:bodyDiv w:val="1"/>
      <w:marLeft w:val="0"/>
      <w:marRight w:val="0"/>
      <w:marTop w:val="0"/>
      <w:marBottom w:val="0"/>
      <w:divBdr>
        <w:top w:val="none" w:sz="0" w:space="0" w:color="auto"/>
        <w:left w:val="none" w:sz="0" w:space="0" w:color="auto"/>
        <w:bottom w:val="none" w:sz="0" w:space="0" w:color="auto"/>
        <w:right w:val="none" w:sz="0" w:space="0" w:color="auto"/>
      </w:divBdr>
    </w:div>
    <w:div w:id="205831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C3D45-BBC8-4A40-9265-956512E01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EGERTON PARISH COUNCIL GAMES BARN</vt:lpstr>
    </vt:vector>
  </TitlesOfParts>
  <Company>C&amp;H (Hauliers) Ltd</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EGERTON PARISH COUNCIL GAMES BARN</dc:title>
  <dc:subject/>
  <dc:creator>C&amp;H (Hauliers) Ltd</dc:creator>
  <cp:keywords/>
  <cp:lastModifiedBy>Kerry Hooper</cp:lastModifiedBy>
  <cp:revision>3</cp:revision>
  <cp:lastPrinted>2024-01-10T09:03:00Z</cp:lastPrinted>
  <dcterms:created xsi:type="dcterms:W3CDTF">2025-01-07T13:23:00Z</dcterms:created>
  <dcterms:modified xsi:type="dcterms:W3CDTF">2025-01-29T11:47:00Z</dcterms:modified>
</cp:coreProperties>
</file>